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F77F3">
      <w:pPr>
        <w:spacing w:line="560" w:lineRule="exact"/>
        <w:ind w:firstLine="880" w:firstLineChars="200"/>
        <w:jc w:val="center"/>
        <w:rPr>
          <w:rFonts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中国人民银行淮北市</w:t>
      </w:r>
      <w:r>
        <w:rPr>
          <w:rFonts w:asciiTheme="majorEastAsia" w:hAnsiTheme="majorEastAsia" w:eastAsiaTheme="majorEastAsia" w:cstheme="majorEastAsia"/>
          <w:sz w:val="44"/>
          <w:szCs w:val="44"/>
        </w:rPr>
        <w:t>分行银行</w:t>
      </w:r>
    </w:p>
    <w:p w14:paraId="10BEAB12">
      <w:pPr>
        <w:spacing w:line="560" w:lineRule="exact"/>
        <w:ind w:firstLine="880" w:firstLineChars="20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账户开户许可服务指南</w:t>
      </w:r>
    </w:p>
    <w:p w14:paraId="55ED576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一、适用范围</w:t>
      </w:r>
    </w:p>
    <w:p w14:paraId="038A97B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本指南适用于人民币银行结算账户开户许可证的申请和办理。</w:t>
      </w:r>
    </w:p>
    <w:p w14:paraId="727A292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二、事项审查类型</w:t>
      </w:r>
    </w:p>
    <w:p w14:paraId="0F9C517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前审后批</w:t>
      </w:r>
    </w:p>
    <w:p w14:paraId="4006EB8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三、审批依据</w:t>
      </w:r>
    </w:p>
    <w:p w14:paraId="2146C3A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1.《国务院对确需保留的行政审批项目设定行政许可的决定》(国务院令第412号)第219项：银行账户开户许可证核发。</w:t>
      </w:r>
    </w:p>
    <w:p w14:paraId="09E9D6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国人民银行行政许可实施办法》(中国人民银行令〔2020〕第1号)、《人民币银行结算账户管理办法》(中国人民银行令〔2003〕第5号)第六条规定：“存款人开立基本存款账户、临时存款账户和预算单位开立专用存款账户实行核准制度，经中国人民银行核准后由开户银行核发开户登记证。”</w:t>
      </w:r>
    </w:p>
    <w:p w14:paraId="71923F3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中国人民银行关于取消企业银行账户许可有关事宜的决定》(中国人民银行令〔2019〕第1号)第二条规定：“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2003〕第5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p>
    <w:p w14:paraId="094D71B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四、受理机构</w:t>
      </w:r>
    </w:p>
    <w:p w14:paraId="71DFF76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中国人民银行淮北市分行</w:t>
      </w:r>
    </w:p>
    <w:p w14:paraId="37EC64D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五、审核机构</w:t>
      </w:r>
    </w:p>
    <w:p w14:paraId="5D3BD7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中国人民银行淮北市分行</w:t>
      </w:r>
    </w:p>
    <w:p w14:paraId="0A0BF9B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六、决定机构</w:t>
      </w:r>
    </w:p>
    <w:p w14:paraId="6AEE79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中国人民银行淮北市分行</w:t>
      </w:r>
    </w:p>
    <w:p w14:paraId="3C9049C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七、数量限制</w:t>
      </w:r>
    </w:p>
    <w:p w14:paraId="4F10D68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1.依据《人民币银行结算账户管理办法》，存款人只能开立一个基本存款账户。</w:t>
      </w:r>
    </w:p>
    <w:p w14:paraId="358677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依据《人民币银行结算账户管理办法实施细则》（银发〔2005〕16号），存款人凭同一证明文件，只能开立一个专用存款账户；存款人为临时机构的，只能在其驻在地开立一个临时存款账户；存款人在异地从事临时活动的，只能在其临时活动地开立一个临时存款账户。</w:t>
      </w:r>
    </w:p>
    <w:p w14:paraId="72A9813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八、申请条件</w:t>
      </w:r>
    </w:p>
    <w:p w14:paraId="6676773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(一)申请人条件</w:t>
      </w:r>
    </w:p>
    <w:p w14:paraId="1DA8FC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存款人在中国境内的银行可开立银行结算账户。存款人是指在中国境内开立银行结算账户的机关、社会团体、部队、事业单位、单位设立的独立核算的附属机构、其他组织(以下简称单位)。银行是指在中国境内经中国人民银行批准经营支付结算业务的政策性银行、商业银行(含外资独资银行、中外合资银行、外国银行分行)、农村合作银行、城市信用合作社、农村信用合作社。银行结算账户是指银行为存款人开立的办理资金收付结算的人民币活期存款账户。</w:t>
      </w:r>
    </w:p>
    <w:p w14:paraId="60368E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存款人开立基本存款账户、临时存款账户和预算单位开立专用存款账户实行核准制度。</w:t>
      </w:r>
    </w:p>
    <w:p w14:paraId="010E465C">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(二)符合如下条件的，准予批准：</w:t>
      </w:r>
    </w:p>
    <w:p w14:paraId="5520D3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1.申请人提交的申请材料齐全、符合法定形式。</w:t>
      </w:r>
    </w:p>
    <w:p w14:paraId="50465B7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2.银行结算账户的存款人只能在银行开立一个基本存款账户。存款人应在注册地或住所地开立银行结算账户。符合《人民币银行结算账户管理办法》规定可以在异地(跨省、市、县)开立银行结算账户的除外。</w:t>
      </w:r>
    </w:p>
    <w:p w14:paraId="44F135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3.单位开立银行结算账户的名称应与其提供的申请开户的证明文件的名称全称相一致。</w:t>
      </w:r>
    </w:p>
    <w:p w14:paraId="051019E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按照国家有关规定或存款人资金管理有特殊需要的，存款人开立的专用存款账户的名称可以为单位名称后加内设机构(部门)名称或资金性质，但专用存款账户的预留签章应与专用存款账户名称一致。</w:t>
      </w:r>
    </w:p>
    <w:p w14:paraId="504E5D9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基本存款账户是存款人因办理日常转账结算和现金收付需要开立的银行结算账户。下列存款人可以申请开立基本存款账户：机关、事业单位、团级(含)以上军队、武警部队及分散执勤的支(分)队、社会团体、民办非企业组织、异地常设机构、外国驻华机构、居民委员会、村民委员会、社区委员会、单位设立的独立核算的附属机构、其他组织。</w:t>
      </w:r>
    </w:p>
    <w:p w14:paraId="5117EE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专用存款账户是存款人按照法律、行政法规和规章，对其特定用途资金进行专项管理和使用而开立的银行结算账户。对下列资金的管理与使用，存款人可以申请开立专用存款账户：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14:paraId="15747A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6.临时存款账户是存款人因临时需要并在规定期限内使用而开立的银行结算账户。临时机构可以申请开立临时存款账户。</w:t>
      </w:r>
    </w:p>
    <w:p w14:paraId="6CCB7AAC">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(三)有如下情形之一的，不予批准：</w:t>
      </w:r>
    </w:p>
    <w:p w14:paraId="715DA5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1.申请人提交的申请材料不齐全、或不符合法定形式。</w:t>
      </w:r>
    </w:p>
    <w:p w14:paraId="1D6B3D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2.申请不符合法定条件、标准。</w:t>
      </w:r>
    </w:p>
    <w:p w14:paraId="65F3D6C1">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九、申请材料</w:t>
      </w:r>
    </w:p>
    <w:p w14:paraId="73F7DC2D">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(一)申请材料清单</w:t>
      </w:r>
    </w:p>
    <w:p w14:paraId="18864C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1.基本存款账户申请资料</w:t>
      </w:r>
    </w:p>
    <w:p w14:paraId="0D0BAAC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①存款人身份证件资料：</w:t>
      </w:r>
    </w:p>
    <w:p w14:paraId="3D1393E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关和实行预算管理的事业单位，应出具政府人事部门或编制委员会的批文或登记证书和财政部门同意其开户的证明；非预算管理的事业单位，应出具政府人事部门或编制委员会的批文或登记证书；军队、武警团级(含)以上单位以及分散执勤的支(分)队，应出具军队军级以上单位财务部门、武警总队财务部门的开户证明；社会团体，应出具社会团体登记证书，宗教组织还应出具宗教事务管理部门的批文或证明；民办非企业组织，应出具民办非企业登记证书；外地常设机构，应出具其驻在地政府主管部门的批文；外国驻华机构，应出具国家有关主管部门的批文或证明；外资企业驻华代表处、办事处应出具国家登记机关颁发的登记证；居民委员会、村民委员会、社区委员会，应出具其主管部门的批文或证明；独立核算的附属机构，应出具其主管部门的基本存款账户开户许可证和批文；其他组织，应出具政府主管部门的批文或证明。存款人为从事生产、经营活动纳税人的，还应出具税务部门颁发的税务登记证。</w:t>
      </w:r>
    </w:p>
    <w:p w14:paraId="1153AD5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②存款人的法定代表人或者单位负责人的身份证明资料。授权他人办理的，除出具相应的证明文件外，还应出具其法定代表人或单位负责人的授权书及其身份证件，以及被授权人的身份证件。</w:t>
      </w:r>
    </w:p>
    <w:p w14:paraId="3FFCEB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2.专用存款账户申请资料</w:t>
      </w:r>
    </w:p>
    <w:p w14:paraId="74C4605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①存款人基本存款账户开设所需的全部资料；</w:t>
      </w:r>
    </w:p>
    <w:p w14:paraId="39AAB60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②存款人当前的基本存款账户开户许可证；</w:t>
      </w:r>
    </w:p>
    <w:p w14:paraId="0F06C40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③根据存款人开立专用存款账户的资金性质，还需提供如下资料:</w:t>
      </w:r>
    </w:p>
    <w:p w14:paraId="19CEE143">
      <w:pPr>
        <w:spacing w:line="560" w:lineRule="exact"/>
        <w:ind w:firstLine="640" w:firstLineChars="200"/>
        <w:rPr>
          <w:rFonts w:ascii="仿宋" w:hAnsi="仿宋" w:eastAsia="仿宋" w:cs="仿宋"/>
          <w:sz w:val="32"/>
          <w:szCs w:val="32"/>
        </w:rPr>
      </w:pPr>
    </w:p>
    <w:p w14:paraId="00E522DA">
      <w:pPr>
        <w:spacing w:line="560" w:lineRule="exact"/>
        <w:ind w:firstLine="640" w:firstLineChars="200"/>
        <w:rPr>
          <w:rFonts w:ascii="仿宋" w:hAnsi="仿宋" w:eastAsia="仿宋" w:cs="仿宋"/>
          <w:sz w:val="32"/>
          <w:szCs w:val="32"/>
        </w:rPr>
      </w:pP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14"/>
        <w:gridCol w:w="4477"/>
      </w:tblGrid>
      <w:tr w14:paraId="70A30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09B759D4">
            <w:pPr>
              <w:widowControl/>
              <w:jc w:val="center"/>
              <w:rPr>
                <w:rFonts w:ascii="宋体" w:hAnsi="宋体" w:eastAsia="宋体" w:cs="宋体"/>
                <w:bCs/>
                <w:sz w:val="22"/>
                <w:szCs w:val="22"/>
              </w:rPr>
            </w:pPr>
            <w:r>
              <w:rPr>
                <w:rFonts w:hint="eastAsia" w:ascii="宋体" w:hAnsi="宋体" w:eastAsia="宋体" w:cs="宋体"/>
                <w:bCs/>
                <w:kern w:val="0"/>
                <w:sz w:val="22"/>
                <w:szCs w:val="22"/>
              </w:rPr>
              <w:t>资金性质</w:t>
            </w:r>
          </w:p>
        </w:tc>
        <w:tc>
          <w:tcPr>
            <w:tcW w:w="4477" w:type="dxa"/>
            <w:tcBorders>
              <w:top w:val="single" w:color="auto" w:sz="8" w:space="0"/>
              <w:left w:val="single" w:color="auto" w:sz="8" w:space="0"/>
              <w:bottom w:val="single" w:color="auto" w:sz="8" w:space="0"/>
              <w:right w:val="single" w:color="auto" w:sz="8" w:space="0"/>
            </w:tcBorders>
          </w:tcPr>
          <w:p w14:paraId="7F106106">
            <w:pPr>
              <w:widowControl/>
              <w:jc w:val="center"/>
              <w:rPr>
                <w:rFonts w:ascii="宋体" w:hAnsi="宋体" w:eastAsia="宋体" w:cs="宋体"/>
                <w:bCs/>
                <w:sz w:val="22"/>
                <w:szCs w:val="22"/>
              </w:rPr>
            </w:pPr>
            <w:r>
              <w:rPr>
                <w:rFonts w:hint="eastAsia" w:ascii="宋体" w:hAnsi="宋体" w:eastAsia="宋体" w:cs="宋体"/>
                <w:bCs/>
                <w:kern w:val="0"/>
                <w:sz w:val="22"/>
                <w:szCs w:val="22"/>
              </w:rPr>
              <w:t>资料</w:t>
            </w:r>
          </w:p>
        </w:tc>
      </w:tr>
      <w:tr w14:paraId="5BFAF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3CFB683A">
            <w:pPr>
              <w:widowControl/>
              <w:jc w:val="center"/>
              <w:rPr>
                <w:rFonts w:ascii="宋体" w:hAnsi="宋体" w:eastAsia="宋体" w:cs="宋体"/>
                <w:bCs/>
                <w:sz w:val="22"/>
                <w:szCs w:val="22"/>
              </w:rPr>
            </w:pPr>
            <w:r>
              <w:rPr>
                <w:rFonts w:hint="eastAsia" w:ascii="宋体" w:hAnsi="宋体" w:eastAsia="宋体" w:cs="宋体"/>
                <w:bCs/>
                <w:kern w:val="0"/>
                <w:sz w:val="22"/>
                <w:szCs w:val="22"/>
              </w:rPr>
              <w:t>住房基金</w:t>
            </w:r>
          </w:p>
        </w:tc>
        <w:tc>
          <w:tcPr>
            <w:tcW w:w="4477" w:type="dxa"/>
            <w:vMerge w:val="restart"/>
            <w:tcBorders>
              <w:top w:val="single" w:color="auto" w:sz="8" w:space="0"/>
              <w:left w:val="single" w:color="auto" w:sz="8" w:space="0"/>
              <w:bottom w:val="single" w:color="auto" w:sz="8" w:space="0"/>
              <w:right w:val="single" w:color="auto" w:sz="8" w:space="0"/>
            </w:tcBorders>
            <w:vAlign w:val="center"/>
          </w:tcPr>
          <w:p w14:paraId="4EF5FF53">
            <w:pPr>
              <w:widowControl/>
              <w:jc w:val="center"/>
              <w:rPr>
                <w:rFonts w:ascii="宋体" w:hAnsi="宋体" w:eastAsia="宋体" w:cs="宋体"/>
                <w:bCs/>
                <w:sz w:val="22"/>
                <w:szCs w:val="22"/>
              </w:rPr>
            </w:pPr>
            <w:r>
              <w:rPr>
                <w:rFonts w:hint="eastAsia" w:ascii="宋体" w:hAnsi="宋体" w:eastAsia="宋体" w:cs="宋体"/>
                <w:bCs/>
                <w:kern w:val="0"/>
                <w:sz w:val="22"/>
                <w:szCs w:val="22"/>
              </w:rPr>
              <w:t>主管部门批文</w:t>
            </w:r>
          </w:p>
        </w:tc>
      </w:tr>
      <w:tr w14:paraId="27AF9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7B0F6254">
            <w:pPr>
              <w:widowControl/>
              <w:jc w:val="center"/>
              <w:rPr>
                <w:rFonts w:ascii="宋体" w:hAnsi="宋体" w:eastAsia="宋体" w:cs="宋体"/>
                <w:bCs/>
                <w:sz w:val="22"/>
                <w:szCs w:val="22"/>
              </w:rPr>
            </w:pPr>
            <w:r>
              <w:rPr>
                <w:rFonts w:hint="eastAsia" w:ascii="宋体" w:hAnsi="宋体" w:eastAsia="宋体" w:cs="宋体"/>
                <w:bCs/>
                <w:kern w:val="0"/>
                <w:sz w:val="22"/>
                <w:szCs w:val="22"/>
              </w:rPr>
              <w:t>基本建设资金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14:paraId="7081429B">
            <w:pPr>
              <w:widowControl/>
              <w:jc w:val="center"/>
              <w:rPr>
                <w:rFonts w:ascii="宋体" w:hAnsi="宋体" w:eastAsia="宋体" w:cs="宋体"/>
                <w:bCs/>
                <w:sz w:val="22"/>
                <w:szCs w:val="22"/>
              </w:rPr>
            </w:pPr>
          </w:p>
        </w:tc>
      </w:tr>
      <w:tr w14:paraId="2ED2D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4FA2319D">
            <w:pPr>
              <w:widowControl/>
              <w:jc w:val="center"/>
              <w:rPr>
                <w:rFonts w:ascii="宋体" w:hAnsi="宋体" w:eastAsia="宋体" w:cs="宋体"/>
                <w:bCs/>
                <w:sz w:val="22"/>
                <w:szCs w:val="22"/>
              </w:rPr>
            </w:pPr>
            <w:r>
              <w:rPr>
                <w:rFonts w:hint="eastAsia" w:ascii="宋体" w:hAnsi="宋体" w:eastAsia="宋体" w:cs="宋体"/>
                <w:bCs/>
                <w:kern w:val="0"/>
                <w:sz w:val="22"/>
                <w:szCs w:val="22"/>
              </w:rPr>
              <w:t>更新改造资金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14:paraId="6FFA675A">
            <w:pPr>
              <w:widowControl/>
              <w:jc w:val="center"/>
              <w:rPr>
                <w:rFonts w:ascii="宋体" w:hAnsi="宋体" w:eastAsia="宋体" w:cs="宋体"/>
                <w:bCs/>
                <w:sz w:val="22"/>
                <w:szCs w:val="22"/>
              </w:rPr>
            </w:pPr>
          </w:p>
        </w:tc>
      </w:tr>
      <w:tr w14:paraId="7AFEB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2944BB6E">
            <w:pPr>
              <w:widowControl/>
              <w:jc w:val="center"/>
              <w:rPr>
                <w:rFonts w:ascii="宋体" w:hAnsi="宋体" w:eastAsia="宋体" w:cs="宋体"/>
                <w:bCs/>
                <w:sz w:val="22"/>
                <w:szCs w:val="22"/>
              </w:rPr>
            </w:pPr>
            <w:r>
              <w:rPr>
                <w:rFonts w:hint="eastAsia" w:ascii="宋体" w:hAnsi="宋体" w:eastAsia="宋体" w:cs="宋体"/>
                <w:bCs/>
                <w:kern w:val="0"/>
                <w:sz w:val="22"/>
                <w:szCs w:val="22"/>
              </w:rPr>
              <w:t>社会保障基金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14:paraId="1A9F33E5">
            <w:pPr>
              <w:widowControl/>
              <w:jc w:val="center"/>
              <w:rPr>
                <w:rFonts w:ascii="宋体" w:hAnsi="宋体" w:eastAsia="宋体" w:cs="宋体"/>
                <w:bCs/>
                <w:sz w:val="22"/>
                <w:szCs w:val="22"/>
              </w:rPr>
            </w:pPr>
          </w:p>
        </w:tc>
      </w:tr>
      <w:tr w14:paraId="544BF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2BA057E3">
            <w:pPr>
              <w:widowControl/>
              <w:jc w:val="center"/>
              <w:rPr>
                <w:rFonts w:ascii="宋体" w:hAnsi="宋体" w:eastAsia="宋体" w:cs="宋体"/>
                <w:bCs/>
                <w:sz w:val="22"/>
                <w:szCs w:val="22"/>
              </w:rPr>
            </w:pPr>
            <w:r>
              <w:rPr>
                <w:rFonts w:hint="eastAsia" w:ascii="宋体" w:hAnsi="宋体" w:eastAsia="宋体" w:cs="宋体"/>
                <w:bCs/>
                <w:kern w:val="0"/>
                <w:sz w:val="22"/>
                <w:szCs w:val="22"/>
              </w:rPr>
              <w:t>粮、棉、油收购资金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14:paraId="69806502">
            <w:pPr>
              <w:widowControl/>
              <w:jc w:val="center"/>
              <w:rPr>
                <w:rFonts w:ascii="宋体" w:hAnsi="宋体" w:eastAsia="宋体" w:cs="宋体"/>
                <w:bCs/>
                <w:sz w:val="22"/>
                <w:szCs w:val="22"/>
              </w:rPr>
            </w:pPr>
          </w:p>
        </w:tc>
      </w:tr>
      <w:tr w14:paraId="18AFEF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160F742F">
            <w:pPr>
              <w:widowControl/>
              <w:jc w:val="center"/>
              <w:rPr>
                <w:rFonts w:ascii="宋体" w:hAnsi="宋体" w:eastAsia="宋体" w:cs="宋体"/>
                <w:bCs/>
                <w:sz w:val="22"/>
                <w:szCs w:val="22"/>
              </w:rPr>
            </w:pPr>
            <w:r>
              <w:rPr>
                <w:rFonts w:hint="eastAsia" w:ascii="宋体" w:hAnsi="宋体" w:eastAsia="宋体" w:cs="宋体"/>
                <w:bCs/>
                <w:kern w:val="0"/>
                <w:sz w:val="22"/>
                <w:szCs w:val="22"/>
              </w:rPr>
              <w:t>政策性房地产开发资金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14:paraId="3EB99DD8">
            <w:pPr>
              <w:widowControl/>
              <w:jc w:val="center"/>
              <w:rPr>
                <w:rFonts w:ascii="宋体" w:hAnsi="宋体" w:eastAsia="宋体" w:cs="宋体"/>
                <w:bCs/>
                <w:sz w:val="22"/>
                <w:szCs w:val="22"/>
              </w:rPr>
            </w:pPr>
          </w:p>
        </w:tc>
      </w:tr>
      <w:tr w14:paraId="5BEE5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1DF7273D">
            <w:pPr>
              <w:widowControl/>
              <w:jc w:val="center"/>
              <w:rPr>
                <w:rFonts w:ascii="宋体" w:hAnsi="宋体" w:eastAsia="宋体" w:cs="宋体"/>
                <w:bCs/>
                <w:sz w:val="22"/>
                <w:szCs w:val="22"/>
              </w:rPr>
            </w:pPr>
            <w:r>
              <w:rPr>
                <w:rFonts w:hint="eastAsia" w:ascii="宋体" w:hAnsi="宋体" w:eastAsia="宋体" w:cs="宋体"/>
                <w:bCs/>
                <w:kern w:val="0"/>
                <w:sz w:val="22"/>
                <w:szCs w:val="22"/>
              </w:rPr>
              <w:t>财政预算外资金</w:t>
            </w:r>
          </w:p>
        </w:tc>
        <w:tc>
          <w:tcPr>
            <w:tcW w:w="4477" w:type="dxa"/>
            <w:tcBorders>
              <w:top w:val="single" w:color="auto" w:sz="8" w:space="0"/>
              <w:left w:val="single" w:color="auto" w:sz="8" w:space="0"/>
              <w:bottom w:val="single" w:color="auto" w:sz="8" w:space="0"/>
              <w:right w:val="single" w:color="auto" w:sz="8" w:space="0"/>
            </w:tcBorders>
            <w:vAlign w:val="center"/>
          </w:tcPr>
          <w:p w14:paraId="2D5B65A4">
            <w:pPr>
              <w:widowControl/>
              <w:jc w:val="center"/>
              <w:rPr>
                <w:rFonts w:ascii="宋体" w:hAnsi="宋体" w:eastAsia="宋体" w:cs="宋体"/>
                <w:bCs/>
                <w:sz w:val="22"/>
                <w:szCs w:val="22"/>
              </w:rPr>
            </w:pPr>
            <w:r>
              <w:rPr>
                <w:rFonts w:hint="eastAsia" w:ascii="宋体" w:hAnsi="宋体" w:eastAsia="宋体" w:cs="宋体"/>
                <w:bCs/>
                <w:kern w:val="0"/>
                <w:sz w:val="22"/>
                <w:szCs w:val="22"/>
              </w:rPr>
              <w:t>财政部门批文</w:t>
            </w:r>
          </w:p>
        </w:tc>
      </w:tr>
      <w:tr w14:paraId="2965E6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0F42B29C">
            <w:pPr>
              <w:widowControl/>
              <w:jc w:val="center"/>
              <w:rPr>
                <w:rFonts w:ascii="宋体" w:hAnsi="宋体" w:eastAsia="宋体" w:cs="宋体"/>
                <w:bCs/>
                <w:sz w:val="22"/>
                <w:szCs w:val="22"/>
              </w:rPr>
            </w:pPr>
            <w:r>
              <w:rPr>
                <w:rFonts w:hint="eastAsia" w:ascii="宋体" w:hAnsi="宋体" w:eastAsia="宋体" w:cs="宋体"/>
                <w:bCs/>
                <w:kern w:val="0"/>
                <w:sz w:val="22"/>
                <w:szCs w:val="22"/>
              </w:rPr>
              <w:t>单位银行卡备用金</w:t>
            </w:r>
          </w:p>
        </w:tc>
        <w:tc>
          <w:tcPr>
            <w:tcW w:w="4477" w:type="dxa"/>
            <w:tcBorders>
              <w:top w:val="single" w:color="auto" w:sz="8" w:space="0"/>
              <w:left w:val="single" w:color="auto" w:sz="8" w:space="0"/>
              <w:bottom w:val="single" w:color="auto" w:sz="8" w:space="0"/>
              <w:right w:val="single" w:color="auto" w:sz="8" w:space="0"/>
            </w:tcBorders>
            <w:vAlign w:val="center"/>
          </w:tcPr>
          <w:p w14:paraId="42D68521">
            <w:pPr>
              <w:widowControl/>
              <w:jc w:val="center"/>
              <w:rPr>
                <w:rFonts w:ascii="宋体" w:hAnsi="宋体" w:eastAsia="宋体" w:cs="宋体"/>
                <w:bCs/>
                <w:sz w:val="22"/>
                <w:szCs w:val="22"/>
              </w:rPr>
            </w:pPr>
            <w:r>
              <w:rPr>
                <w:rFonts w:hint="eastAsia" w:ascii="宋体" w:hAnsi="宋体" w:eastAsia="宋体" w:cs="宋体"/>
                <w:bCs/>
                <w:kern w:val="0"/>
                <w:sz w:val="22"/>
                <w:szCs w:val="22"/>
              </w:rPr>
              <w:t>按照人行批准的银行卡章程规定出示相关资料</w:t>
            </w:r>
          </w:p>
        </w:tc>
      </w:tr>
      <w:tr w14:paraId="75BE68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058B6911">
            <w:pPr>
              <w:widowControl/>
              <w:jc w:val="center"/>
              <w:rPr>
                <w:rFonts w:ascii="宋体" w:hAnsi="宋体" w:eastAsia="宋体" w:cs="宋体"/>
                <w:bCs/>
                <w:sz w:val="22"/>
                <w:szCs w:val="22"/>
              </w:rPr>
            </w:pPr>
            <w:r>
              <w:rPr>
                <w:rFonts w:hint="eastAsia" w:ascii="宋体" w:hAnsi="宋体" w:eastAsia="宋体" w:cs="宋体"/>
                <w:bCs/>
                <w:kern w:val="0"/>
                <w:sz w:val="22"/>
                <w:szCs w:val="22"/>
              </w:rPr>
              <w:t>证券交易结算资金</w:t>
            </w:r>
          </w:p>
        </w:tc>
        <w:tc>
          <w:tcPr>
            <w:tcW w:w="4477" w:type="dxa"/>
            <w:tcBorders>
              <w:top w:val="single" w:color="auto" w:sz="8" w:space="0"/>
              <w:left w:val="single" w:color="auto" w:sz="8" w:space="0"/>
              <w:bottom w:val="single" w:color="auto" w:sz="8" w:space="0"/>
              <w:right w:val="single" w:color="auto" w:sz="8" w:space="0"/>
            </w:tcBorders>
            <w:vAlign w:val="center"/>
          </w:tcPr>
          <w:p w14:paraId="26ECD458">
            <w:pPr>
              <w:widowControl/>
              <w:jc w:val="center"/>
              <w:rPr>
                <w:rFonts w:ascii="宋体" w:hAnsi="宋体" w:eastAsia="宋体" w:cs="宋体"/>
                <w:bCs/>
                <w:sz w:val="22"/>
                <w:szCs w:val="22"/>
              </w:rPr>
            </w:pPr>
            <w:r>
              <w:rPr>
                <w:rFonts w:hint="eastAsia" w:ascii="宋体" w:hAnsi="宋体" w:eastAsia="宋体" w:cs="宋体"/>
                <w:bCs/>
                <w:kern w:val="0"/>
                <w:sz w:val="22"/>
                <w:szCs w:val="22"/>
              </w:rPr>
              <w:t>证券公司或证券管理部门的证明</w:t>
            </w:r>
          </w:p>
        </w:tc>
      </w:tr>
      <w:tr w14:paraId="06E62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356F88A3">
            <w:pPr>
              <w:widowControl/>
              <w:jc w:val="center"/>
              <w:rPr>
                <w:rFonts w:ascii="宋体" w:hAnsi="宋体" w:eastAsia="宋体" w:cs="宋体"/>
                <w:bCs/>
                <w:sz w:val="22"/>
                <w:szCs w:val="22"/>
              </w:rPr>
            </w:pPr>
            <w:r>
              <w:rPr>
                <w:rFonts w:hint="eastAsia" w:ascii="宋体" w:hAnsi="宋体" w:eastAsia="宋体" w:cs="宋体"/>
                <w:bCs/>
                <w:kern w:val="0"/>
                <w:sz w:val="22"/>
                <w:szCs w:val="22"/>
              </w:rPr>
              <w:t>期货交易保证金</w:t>
            </w:r>
          </w:p>
        </w:tc>
        <w:tc>
          <w:tcPr>
            <w:tcW w:w="4477" w:type="dxa"/>
            <w:tcBorders>
              <w:top w:val="single" w:color="auto" w:sz="8" w:space="0"/>
              <w:left w:val="single" w:color="auto" w:sz="8" w:space="0"/>
              <w:bottom w:val="single" w:color="auto" w:sz="8" w:space="0"/>
              <w:right w:val="single" w:color="auto" w:sz="8" w:space="0"/>
            </w:tcBorders>
            <w:vAlign w:val="center"/>
          </w:tcPr>
          <w:p w14:paraId="0352AE43">
            <w:pPr>
              <w:widowControl/>
              <w:jc w:val="center"/>
              <w:rPr>
                <w:rFonts w:ascii="宋体" w:hAnsi="宋体" w:eastAsia="宋体" w:cs="宋体"/>
                <w:bCs/>
                <w:sz w:val="22"/>
                <w:szCs w:val="22"/>
              </w:rPr>
            </w:pPr>
            <w:r>
              <w:rPr>
                <w:rFonts w:hint="eastAsia" w:ascii="宋体" w:hAnsi="宋体" w:eastAsia="宋体" w:cs="宋体"/>
                <w:bCs/>
                <w:kern w:val="0"/>
                <w:sz w:val="22"/>
                <w:szCs w:val="22"/>
              </w:rPr>
              <w:t>期货公司或期货管理部门的证明</w:t>
            </w:r>
          </w:p>
        </w:tc>
      </w:tr>
      <w:tr w14:paraId="16469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7344E0A7">
            <w:pPr>
              <w:widowControl/>
              <w:jc w:val="center"/>
              <w:rPr>
                <w:rFonts w:ascii="宋体" w:hAnsi="宋体" w:eastAsia="宋体" w:cs="宋体"/>
                <w:bCs/>
                <w:sz w:val="22"/>
                <w:szCs w:val="22"/>
              </w:rPr>
            </w:pPr>
            <w:r>
              <w:rPr>
                <w:rFonts w:hint="eastAsia" w:ascii="宋体" w:hAnsi="宋体" w:eastAsia="宋体" w:cs="宋体"/>
                <w:bCs/>
                <w:kern w:val="0"/>
                <w:sz w:val="22"/>
                <w:szCs w:val="22"/>
              </w:rPr>
              <w:t>金融机构存放同业资金</w:t>
            </w:r>
          </w:p>
        </w:tc>
        <w:tc>
          <w:tcPr>
            <w:tcW w:w="4477" w:type="dxa"/>
            <w:tcBorders>
              <w:top w:val="single" w:color="auto" w:sz="8" w:space="0"/>
              <w:left w:val="single" w:color="auto" w:sz="8" w:space="0"/>
              <w:bottom w:val="single" w:color="auto" w:sz="8" w:space="0"/>
              <w:right w:val="single" w:color="auto" w:sz="8" w:space="0"/>
            </w:tcBorders>
            <w:vAlign w:val="center"/>
          </w:tcPr>
          <w:p w14:paraId="06627692">
            <w:pPr>
              <w:widowControl/>
              <w:jc w:val="center"/>
              <w:rPr>
                <w:rFonts w:ascii="宋体" w:hAnsi="宋体" w:eastAsia="宋体" w:cs="宋体"/>
                <w:bCs/>
                <w:sz w:val="22"/>
                <w:szCs w:val="22"/>
              </w:rPr>
            </w:pPr>
            <w:r>
              <w:rPr>
                <w:rFonts w:hint="eastAsia" w:ascii="宋体" w:hAnsi="宋体" w:eastAsia="宋体" w:cs="宋体"/>
                <w:bCs/>
                <w:kern w:val="0"/>
                <w:sz w:val="22"/>
                <w:szCs w:val="22"/>
              </w:rPr>
              <w:t>双方签署的资金存放协议</w:t>
            </w:r>
          </w:p>
        </w:tc>
      </w:tr>
      <w:tr w14:paraId="5DAAAA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6FD64FC7">
            <w:pPr>
              <w:widowControl/>
              <w:jc w:val="center"/>
              <w:rPr>
                <w:rFonts w:ascii="宋体" w:hAnsi="宋体" w:eastAsia="宋体" w:cs="宋体"/>
                <w:bCs/>
                <w:sz w:val="22"/>
                <w:szCs w:val="22"/>
              </w:rPr>
            </w:pPr>
            <w:r>
              <w:rPr>
                <w:rFonts w:hint="eastAsia" w:ascii="宋体" w:hAnsi="宋体" w:eastAsia="宋体" w:cs="宋体"/>
                <w:bCs/>
                <w:kern w:val="0"/>
                <w:sz w:val="22"/>
                <w:szCs w:val="22"/>
              </w:rPr>
              <w:t>收入汇缴资金和业务支出资金</w:t>
            </w:r>
          </w:p>
        </w:tc>
        <w:tc>
          <w:tcPr>
            <w:tcW w:w="4477" w:type="dxa"/>
            <w:tcBorders>
              <w:top w:val="single" w:color="auto" w:sz="8" w:space="0"/>
              <w:left w:val="single" w:color="auto" w:sz="8" w:space="0"/>
              <w:bottom w:val="single" w:color="auto" w:sz="8" w:space="0"/>
              <w:right w:val="single" w:color="auto" w:sz="8" w:space="0"/>
            </w:tcBorders>
            <w:vAlign w:val="center"/>
          </w:tcPr>
          <w:p w14:paraId="000EF47F">
            <w:pPr>
              <w:widowControl/>
              <w:jc w:val="center"/>
              <w:rPr>
                <w:rFonts w:ascii="宋体" w:hAnsi="宋体" w:eastAsia="宋体" w:cs="宋体"/>
                <w:bCs/>
                <w:sz w:val="22"/>
                <w:szCs w:val="22"/>
              </w:rPr>
            </w:pPr>
            <w:r>
              <w:rPr>
                <w:rFonts w:hint="eastAsia" w:ascii="宋体" w:hAnsi="宋体" w:eastAsia="宋体" w:cs="宋体"/>
                <w:bCs/>
                <w:kern w:val="0"/>
                <w:sz w:val="22"/>
                <w:szCs w:val="22"/>
              </w:rPr>
              <w:t>基本存款账户存款人有关证明</w:t>
            </w:r>
          </w:p>
        </w:tc>
      </w:tr>
      <w:tr w14:paraId="393A24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728BC649">
            <w:pPr>
              <w:widowControl/>
              <w:jc w:val="center"/>
              <w:rPr>
                <w:rFonts w:ascii="宋体" w:hAnsi="宋体" w:eastAsia="宋体" w:cs="宋体"/>
                <w:bCs/>
                <w:sz w:val="22"/>
                <w:szCs w:val="22"/>
              </w:rPr>
            </w:pPr>
            <w:r>
              <w:rPr>
                <w:rFonts w:hint="eastAsia" w:ascii="宋体" w:hAnsi="宋体" w:eastAsia="宋体" w:cs="宋体"/>
                <w:bCs/>
                <w:kern w:val="0"/>
                <w:sz w:val="22"/>
                <w:szCs w:val="22"/>
              </w:rPr>
              <w:t>党、团、工会设在单位的组织机构经费</w:t>
            </w:r>
          </w:p>
        </w:tc>
        <w:tc>
          <w:tcPr>
            <w:tcW w:w="4477" w:type="dxa"/>
            <w:tcBorders>
              <w:top w:val="single" w:color="auto" w:sz="8" w:space="0"/>
              <w:left w:val="single" w:color="auto" w:sz="8" w:space="0"/>
              <w:bottom w:val="single" w:color="auto" w:sz="8" w:space="0"/>
              <w:right w:val="single" w:color="auto" w:sz="8" w:space="0"/>
            </w:tcBorders>
            <w:vAlign w:val="center"/>
          </w:tcPr>
          <w:p w14:paraId="6C21B892">
            <w:pPr>
              <w:widowControl/>
              <w:jc w:val="center"/>
              <w:rPr>
                <w:rFonts w:ascii="宋体" w:hAnsi="宋体" w:eastAsia="宋体" w:cs="宋体"/>
                <w:bCs/>
                <w:sz w:val="22"/>
                <w:szCs w:val="22"/>
              </w:rPr>
            </w:pPr>
            <w:r>
              <w:rPr>
                <w:rFonts w:hint="eastAsia" w:ascii="宋体" w:hAnsi="宋体" w:eastAsia="宋体" w:cs="宋体"/>
                <w:bCs/>
                <w:kern w:val="0"/>
                <w:sz w:val="22"/>
                <w:szCs w:val="22"/>
              </w:rPr>
              <w:t>该单位或有关部门的批文或证明</w:t>
            </w:r>
          </w:p>
        </w:tc>
      </w:tr>
      <w:tr w14:paraId="436A9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14:paraId="0EB909B5">
            <w:pPr>
              <w:widowControl/>
              <w:jc w:val="center"/>
              <w:rPr>
                <w:rFonts w:ascii="宋体" w:hAnsi="宋体" w:eastAsia="宋体" w:cs="宋体"/>
                <w:bCs/>
                <w:sz w:val="22"/>
                <w:szCs w:val="22"/>
              </w:rPr>
            </w:pPr>
            <w:r>
              <w:rPr>
                <w:rFonts w:hint="eastAsia" w:ascii="宋体" w:hAnsi="宋体" w:eastAsia="宋体" w:cs="宋体"/>
                <w:bCs/>
                <w:kern w:val="0"/>
                <w:sz w:val="22"/>
                <w:szCs w:val="22"/>
              </w:rPr>
              <w:t>其他按规定需要专项管理和使用的资金</w:t>
            </w:r>
          </w:p>
        </w:tc>
        <w:tc>
          <w:tcPr>
            <w:tcW w:w="4477" w:type="dxa"/>
            <w:tcBorders>
              <w:top w:val="single" w:color="auto" w:sz="8" w:space="0"/>
              <w:left w:val="single" w:color="auto" w:sz="8" w:space="0"/>
              <w:bottom w:val="single" w:color="auto" w:sz="8" w:space="0"/>
              <w:right w:val="single" w:color="auto" w:sz="8" w:space="0"/>
            </w:tcBorders>
            <w:vAlign w:val="center"/>
          </w:tcPr>
          <w:p w14:paraId="73B5D096">
            <w:pPr>
              <w:widowControl/>
              <w:jc w:val="center"/>
              <w:rPr>
                <w:rFonts w:ascii="宋体" w:hAnsi="宋体" w:eastAsia="宋体" w:cs="宋体"/>
                <w:bCs/>
                <w:sz w:val="22"/>
                <w:szCs w:val="22"/>
              </w:rPr>
            </w:pPr>
            <w:r>
              <w:rPr>
                <w:rFonts w:hint="eastAsia" w:ascii="宋体" w:hAnsi="宋体" w:eastAsia="宋体" w:cs="宋体"/>
                <w:bCs/>
                <w:kern w:val="0"/>
                <w:sz w:val="22"/>
                <w:szCs w:val="22"/>
              </w:rPr>
              <w:t>有关的法规、规章或政府部门的有关文件</w:t>
            </w:r>
          </w:p>
        </w:tc>
      </w:tr>
    </w:tbl>
    <w:p w14:paraId="319FFC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④实行预算管理的存款人(存款人类别为机关、实行预算管理的事业单位)，开立的专用存款账户为预算单位专用存款账户，还需要出具其财政主管部门同意其开立该预算单位专用存款账户的批文批复。</w:t>
      </w:r>
    </w:p>
    <w:p w14:paraId="46F8F72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⑤存款人以单位名称后加内设机构(部门)名称开立专用存款账户时，还应出具单位内设机构(部门)负责人的身份证件、单位授权该内设机构(部门)开户的授权书。</w:t>
      </w:r>
    </w:p>
    <w:p w14:paraId="5D8B3F3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3.临时存款账户申请资料</w:t>
      </w:r>
    </w:p>
    <w:p w14:paraId="60E4F24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存款人应提供其驻在地主管部门同意设立临时机构的批文，纳入预算管理的临时机构还应提供财政部门同意其开户的证明。存款人只能在其驻在地开立一个临时存款账户，不得开立其他银行结算账户。</w:t>
      </w:r>
    </w:p>
    <w:p w14:paraId="7F48911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(二)申请材料提交</w:t>
      </w:r>
    </w:p>
    <w:p w14:paraId="5D20BFD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申请人开立基本存款账户、临时存款账户和预算单位专用存款账户应先向银行机构提交相关资料的原件及复印件，并填制银行提供的开户申请书。</w:t>
      </w:r>
    </w:p>
    <w:p w14:paraId="404377C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十、申请接收</w:t>
      </w:r>
    </w:p>
    <w:p w14:paraId="1BE9B216">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(一)接收方式</w:t>
      </w:r>
    </w:p>
    <w:p w14:paraId="3A18198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开立基本存款账户、临时存款账户和预算单位专用存款账户应先向银行机构提交相关资料的原件及复印件，并填制银行提供的开户申请书。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报送中国人民银行淮北市分行，经中国人民银行淮北市分行核准后办理开户手续。</w:t>
      </w:r>
    </w:p>
    <w:p w14:paraId="534D69C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(二)办公时间：</w:t>
      </w:r>
    </w:p>
    <w:p w14:paraId="610FCE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周一至周五工作时间，法定节假日除外。</w:t>
      </w:r>
    </w:p>
    <w:p w14:paraId="0F89CACD">
      <w:pPr>
        <w:spacing w:line="560" w:lineRule="exact"/>
        <w:ind w:firstLine="480" w:firstLineChars="200"/>
        <w:rPr>
          <w:rFonts w:ascii="黑体" w:hAnsi="黑体" w:eastAsia="黑体" w:cs="黑体"/>
          <w:sz w:val="32"/>
          <w:szCs w:val="32"/>
        </w:rPr>
      </w:pPr>
      <w:r>
        <w:rPr>
          <w:rFonts w:ascii="宋体" w:hAnsi="宋体" w:eastAsia="宋体" w:cs="宋体"/>
          <w:sz w:val="24"/>
        </w:rPr>
        <w:drawing>
          <wp:anchor distT="0" distB="0" distL="114300" distR="114300" simplePos="0" relativeHeight="251659264" behindDoc="0" locked="0" layoutInCell="1" allowOverlap="1">
            <wp:simplePos x="0" y="0"/>
            <wp:positionH relativeFrom="column">
              <wp:posOffset>-198120</wp:posOffset>
            </wp:positionH>
            <wp:positionV relativeFrom="paragraph">
              <wp:posOffset>365760</wp:posOffset>
            </wp:positionV>
            <wp:extent cx="5659755" cy="2994660"/>
            <wp:effectExtent l="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659755" cy="2994660"/>
                    </a:xfrm>
                    <a:prstGeom prst="rect">
                      <a:avLst/>
                    </a:prstGeom>
                    <a:noFill/>
                    <a:ln w="9525">
                      <a:noFill/>
                    </a:ln>
                  </pic:spPr>
                </pic:pic>
              </a:graphicData>
            </a:graphic>
          </wp:anchor>
        </w:drawing>
      </w:r>
      <w:r>
        <w:rPr>
          <w:rFonts w:hint="eastAsia" w:ascii="黑体" w:hAnsi="黑体" w:eastAsia="黑体" w:cs="黑体"/>
          <w:sz w:val="32"/>
          <w:szCs w:val="32"/>
        </w:rPr>
        <w:t>十一、办理基本流程</w:t>
      </w:r>
    </w:p>
    <w:p w14:paraId="461C22A2">
      <w:pPr>
        <w:spacing w:line="560" w:lineRule="exact"/>
        <w:ind w:firstLine="640" w:firstLineChars="200"/>
        <w:rPr>
          <w:rFonts w:ascii="仿宋" w:hAnsi="仿宋" w:eastAsia="仿宋" w:cs="仿宋"/>
          <w:sz w:val="32"/>
          <w:szCs w:val="32"/>
        </w:rPr>
      </w:pPr>
    </w:p>
    <w:p w14:paraId="4E3E83F3">
      <w:pPr>
        <w:spacing w:line="560" w:lineRule="exact"/>
        <w:ind w:firstLine="640" w:firstLineChars="200"/>
        <w:rPr>
          <w:rFonts w:ascii="仿宋" w:hAnsi="仿宋" w:eastAsia="仿宋" w:cs="仿宋"/>
          <w:sz w:val="32"/>
          <w:szCs w:val="32"/>
        </w:rPr>
      </w:pPr>
    </w:p>
    <w:p w14:paraId="4FEC1721">
      <w:pPr>
        <w:spacing w:line="560" w:lineRule="exact"/>
        <w:ind w:firstLine="640" w:firstLineChars="200"/>
        <w:rPr>
          <w:rFonts w:ascii="仿宋" w:hAnsi="仿宋" w:eastAsia="仿宋" w:cs="仿宋"/>
          <w:sz w:val="32"/>
          <w:szCs w:val="32"/>
        </w:rPr>
      </w:pPr>
    </w:p>
    <w:p w14:paraId="7A68CA9B">
      <w:pPr>
        <w:spacing w:line="560" w:lineRule="exact"/>
        <w:ind w:firstLine="640" w:firstLineChars="200"/>
        <w:rPr>
          <w:rFonts w:ascii="仿宋" w:hAnsi="仿宋" w:eastAsia="仿宋" w:cs="仿宋"/>
          <w:sz w:val="32"/>
          <w:szCs w:val="32"/>
        </w:rPr>
      </w:pPr>
    </w:p>
    <w:p w14:paraId="28DC31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077B0245">
      <w:pPr>
        <w:spacing w:line="560" w:lineRule="exact"/>
        <w:ind w:firstLine="640" w:firstLineChars="200"/>
        <w:rPr>
          <w:rFonts w:ascii="仿宋" w:hAnsi="仿宋" w:eastAsia="仿宋" w:cs="仿宋"/>
          <w:sz w:val="32"/>
          <w:szCs w:val="32"/>
        </w:rPr>
      </w:pPr>
    </w:p>
    <w:p w14:paraId="1C13623A">
      <w:pPr>
        <w:spacing w:line="560" w:lineRule="exact"/>
        <w:ind w:firstLine="640" w:firstLineChars="200"/>
        <w:rPr>
          <w:rFonts w:ascii="仿宋" w:hAnsi="仿宋" w:eastAsia="仿宋" w:cs="仿宋"/>
          <w:sz w:val="32"/>
          <w:szCs w:val="32"/>
        </w:rPr>
      </w:pPr>
    </w:p>
    <w:p w14:paraId="48F98C89">
      <w:pPr>
        <w:spacing w:line="560" w:lineRule="exact"/>
        <w:ind w:firstLine="640" w:firstLineChars="200"/>
        <w:rPr>
          <w:rFonts w:ascii="仿宋" w:hAnsi="仿宋" w:eastAsia="仿宋" w:cs="仿宋"/>
          <w:sz w:val="32"/>
          <w:szCs w:val="32"/>
        </w:rPr>
      </w:pPr>
    </w:p>
    <w:p w14:paraId="250DBD3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十二、办理方式</w:t>
      </w:r>
    </w:p>
    <w:p w14:paraId="5AB23F7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根据《中国人民银行行政许可实施办法》(中国人民银行令〔2020〕第1号发布)第四十二条规定，银行账户开户许可证核发可适用简易程序。有关程序如下：</w:t>
      </w:r>
    </w:p>
    <w:p w14:paraId="500D5AB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1.提交申请：申请人到开户银行机构现场填写开户申请书，并按照本指南第八条的要求提交相关的开户材料。</w:t>
      </w:r>
    </w:p>
    <w:p w14:paraId="27390B9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2.申请受理：开户银行机构将相关资料收集完整，对申请人提交书面资料的真实性、完整性和合规性进行审查，审查合格后通过全国统一</w:t>
      </w:r>
      <w:r>
        <w:rPr>
          <w:rFonts w:ascii="仿宋" w:hAnsi="仿宋" w:eastAsia="仿宋" w:cs="仿宋"/>
          <w:sz w:val="32"/>
          <w:szCs w:val="32"/>
        </w:rPr>
        <w:t>集中账户管理</w:t>
      </w:r>
      <w:r>
        <w:rPr>
          <w:rFonts w:hint="eastAsia" w:ascii="仿宋" w:hAnsi="仿宋" w:eastAsia="仿宋" w:cs="仿宋"/>
          <w:sz w:val="32"/>
          <w:szCs w:val="32"/>
        </w:rPr>
        <w:t>系统录入相关开户信息。</w:t>
      </w:r>
    </w:p>
    <w:p w14:paraId="7339CC0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申请材料不齐全、不符合法定形式或者存在错误不能当场更正的，人民银行应当当场或者在收到申请材料之日起</w:t>
      </w:r>
      <w:r>
        <w:rPr>
          <w:rFonts w:ascii="仿宋" w:hAnsi="仿宋" w:eastAsia="仿宋" w:cs="仿宋"/>
          <w:sz w:val="32"/>
          <w:szCs w:val="32"/>
        </w:rPr>
        <w:t>2</w:t>
      </w:r>
      <w:r>
        <w:rPr>
          <w:rFonts w:hint="eastAsia" w:ascii="仿宋" w:hAnsi="仿宋" w:eastAsia="仿宋" w:cs="仿宋"/>
          <w:sz w:val="32"/>
          <w:szCs w:val="32"/>
        </w:rPr>
        <w:t>个工作日内一次告知申请人需要补正的全部内容，出具加盖本行账户管理专用章并载明日期的补正告知书。申请人拒不补正，或者自补正告知书送达之日起十日内无正当理由未补正的，退回已经收到的全部申请材料。</w:t>
      </w:r>
    </w:p>
    <w:p w14:paraId="05478B4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申请人提出的行政许可申请存在下列情形之一的，人民银行可以不予受理，并经部门负责人批准，出具加盖本行账户管理专用章的不予受理决定书，说明不予受理的理由和依据，退回已经收到的全部申请材料：</w:t>
      </w:r>
    </w:p>
    <w:p w14:paraId="3CAA712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(一)申请事项不属于中国人民银行职权范围的；</w:t>
      </w:r>
    </w:p>
    <w:p w14:paraId="40F5AC7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(二)申请人提供的补正材料不齐全、不符合法定形式的；</w:t>
      </w:r>
    </w:p>
    <w:p w14:paraId="06C23F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(三)申请人补正后仍存在不符合受理条件的其他情形的。</w:t>
      </w:r>
    </w:p>
    <w:p w14:paraId="0F11ED3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人民银行依据前款第一项不予受理的，应当即时作出不予受理的决定，并告知申请人向有关行政机关申请。</w:t>
      </w:r>
    </w:p>
    <w:p w14:paraId="02A0462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3.交接：开户银行机构专人将开户材料报送人民银行淮北市分行支付结算科，按照要求登记《单位银行结算账户资料交接清单》；人民银行受理后，在《单位银行结算账户资料交接清单》上签收。</w:t>
      </w:r>
    </w:p>
    <w:p w14:paraId="2F3C88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4.审查：人民银行对开户银行机构报送的核准类银行结算账户的相关资料复印件的完整性、合规性进行审核；对申请书基本要素、相关资料复印件进行审核，确保申请书填写要素与报送的相关资料复印件一致。</w:t>
      </w:r>
    </w:p>
    <w:p w14:paraId="0BB6261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民银行在审查过程中发现申请人提交的申请材料存在实质性问题，可能影响作出行政许可决定的，可以出具加盖账户管理专用章的申请材料修改通知书，要求申请人限期对申请材料进一步修改、完善，或者解释说明。申请人在合理期限内拒不修改、完善、解释说明，或者修改、完善、解释说明后仍存在实质性问题的，人民银行应当继续审查，不利后果由申请人承担。</w:t>
      </w:r>
    </w:p>
    <w:p w14:paraId="609F09A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决定：审核合规的，人民银行受理人员在开户申请书签署意见并加盖名章，打印开户许可证，随账户资料一并提交账户管理高级主管。账户管理高级业务主管审核无误，根据本行行长或者分管副行长的授权，在开户许可证上加盖本行行章，并在开户申请书上加盖行政许可专用章，在《单位银行结算账户资料交接清单》签章，退回人民银行受理人员。人民银行受理人员整理账户资料，发放开户许可证，并在《单位银行结算账户资料交接清单》登记开户许可证编号。</w:t>
      </w:r>
    </w:p>
    <w:p w14:paraId="69521C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审核不合规的，人民银行受理人员在影像传输平台上填写核准未通过的理由，退回至商业银行。</w:t>
      </w:r>
    </w:p>
    <w:p w14:paraId="4EF0E2D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6.结果送达：人民银行一般采取由开户银行机构代为送达的方式，开户许可证有开户银行取回，视为送达。</w:t>
      </w:r>
    </w:p>
    <w:p w14:paraId="724F266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十三、办结时限</w:t>
      </w:r>
    </w:p>
    <w:p w14:paraId="416737D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民银行受理、审查基本存款账户、临时存款账户和预算单位专用存款账户的开户申请后，认为开户申请材料齐全，符合法定条件、标准的，应当在2个工作日内予以核准；不符合法定条件、标准的，人民银行受理人员在影像传输平台上填写核准未通过的理由，退回至商业银行。</w:t>
      </w:r>
    </w:p>
    <w:p w14:paraId="6DB4178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十四、收费依据及标准</w:t>
      </w:r>
    </w:p>
    <w:p w14:paraId="6E95EFE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不收费</w:t>
      </w:r>
    </w:p>
    <w:p w14:paraId="33F2B4D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十五、审批结果</w:t>
      </w:r>
    </w:p>
    <w:p w14:paraId="4F6033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开户许可证</w:t>
      </w:r>
    </w:p>
    <w:p w14:paraId="4BE866B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十六、结果送达</w:t>
      </w:r>
    </w:p>
    <w:p w14:paraId="11F160B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人民银行作出行政许可审批决定后，银行机构按照内部工作流程要求现场领取审批结果。</w:t>
      </w:r>
    </w:p>
    <w:p w14:paraId="3712C4B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十七、行政相对人权利和义务</w:t>
      </w:r>
    </w:p>
    <w:p w14:paraId="075A01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(一)依据《人民币银行结算账户管理办法》《人民币银行结算账户管理办法实施细则》等，申请人依法享有以下权利：</w:t>
      </w:r>
    </w:p>
    <w:p w14:paraId="457172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1.存款人可以自主选择银行开立银行结算账户。除国家法律、行政法规和国务院规定外，任何单位和个人不得强令存款人到指定银行开立银行结算账户。</w:t>
      </w:r>
    </w:p>
    <w:p w14:paraId="691C24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2.存款人可到基本存款账户开户银行，提交基本存款账户开户许可证，使用密码查询其已经开立的所有银行结算账户的相关信息。</w:t>
      </w:r>
    </w:p>
    <w:p w14:paraId="75DDD2B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(二)依据《人民币银行结算账户管理办法》、《人民币银行结算账户管理办法实施细则》等，申请人依法履行以下义务：</w:t>
      </w:r>
    </w:p>
    <w:p w14:paraId="3C288F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1.银行结算账户的开立和使用应当遵守法律、行政法规，不得利用银行结算账户进行偷逃税款、逃废债务、套取现金及其他违法犯罪活动。</w:t>
      </w:r>
    </w:p>
    <w:p w14:paraId="35AE18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2.存款人应按照《人民币银行结算账户管理办法》的规定使用银行结算账户办理结算业务。存款人不得出租、出借银行结算账户，不得利用银行结算账户套取银行信用。</w:t>
      </w:r>
    </w:p>
    <w:p w14:paraId="5FA140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存款人应加强对预留银行签章的管理。单位遗失预留公章或财务专用章的，应向开户银行出具书面申请、开户登记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14:paraId="6A32B2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4.存款人应以实名开立银行结算账户，并对其出具的开户申请资料实质内容的真实性负责，法律、行政法规另有规定的除外。</w:t>
      </w:r>
    </w:p>
    <w:p w14:paraId="2EEB1D2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5.存款人应对其提供的收款依据或付款依据的真实性、合法性负责。</w:t>
      </w:r>
    </w:p>
    <w:p w14:paraId="726E56E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十八、咨询途径</w:t>
      </w:r>
    </w:p>
    <w:p w14:paraId="2E5023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中国人民银行淮北市分行支付结算科，0561-3225063。</w:t>
      </w:r>
    </w:p>
    <w:p w14:paraId="45F4D56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十九、监督投诉渠道</w:t>
      </w:r>
    </w:p>
    <w:p w14:paraId="38C29F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中国人民银行淮北市分行办公室，0561-3225102。</w:t>
      </w:r>
    </w:p>
    <w:p w14:paraId="1ADA6BE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二十、办公地址和时间</w:t>
      </w:r>
    </w:p>
    <w:p w14:paraId="159D7BE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办公地址：安徽省淮北市相山区人民路106号中国人民银行淮北市分行金融服务大厅；</w:t>
      </w:r>
    </w:p>
    <w:p w14:paraId="42F51A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办公时间：周一至周五工作时间，法定节假日除外。</w:t>
      </w:r>
    </w:p>
    <w:p w14:paraId="22A1E31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二十一、办理进程和结果公开查询</w:t>
      </w:r>
    </w:p>
    <w:p w14:paraId="7C63D2C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人民银行暂未对社会公众开放开户行政许可办理过程及结果的查询渠道，存款人可咨询开户银行机构。</w:t>
      </w:r>
    </w:p>
    <w:p w14:paraId="433AED04">
      <w:pPr>
        <w:widowControl/>
        <w:spacing w:line="560" w:lineRule="exact"/>
        <w:ind w:firstLine="640" w:firstLineChars="200"/>
        <w:jc w:val="left"/>
        <w:rPr>
          <w:rFonts w:ascii="仿宋_GB2312" w:hAnsi="仿宋_GB2312" w:eastAsia="仿宋_GB2312" w:cs="仿宋_GB2312"/>
          <w:kern w:val="0"/>
          <w:sz w:val="32"/>
          <w:szCs w:val="32"/>
        </w:rPr>
      </w:pPr>
    </w:p>
    <w:p w14:paraId="17E37549">
      <w:pPr>
        <w:widowControl/>
        <w:spacing w:line="560" w:lineRule="exact"/>
        <w:ind w:firstLine="640" w:firstLineChars="200"/>
        <w:jc w:val="left"/>
        <w:rPr>
          <w:rFonts w:ascii="仿宋_GB2312" w:hAnsi="仿宋_GB2312" w:eastAsia="仿宋_GB2312" w:cs="仿宋_GB2312"/>
          <w:kern w:val="0"/>
          <w:sz w:val="32"/>
          <w:szCs w:val="32"/>
        </w:rPr>
      </w:pPr>
    </w:p>
    <w:p w14:paraId="4E5146F7">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附录：1.流程图</w:t>
      </w:r>
    </w:p>
    <w:p w14:paraId="4C111B29">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2.申请材料示范文本</w:t>
      </w:r>
    </w:p>
    <w:p w14:paraId="3FEB7848">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3.常见错误示例</w:t>
      </w:r>
    </w:p>
    <w:p w14:paraId="777918F4">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4.常见问题解答</w:t>
      </w:r>
    </w:p>
    <w:p w14:paraId="0F01C775">
      <w:pPr>
        <w:widowControl/>
        <w:spacing w:line="560" w:lineRule="exact"/>
        <w:jc w:val="left"/>
        <w:rPr>
          <w:rFonts w:ascii="仿宋_GB2312" w:hAnsi="仿宋_GB2312" w:eastAsia="仿宋_GB2312" w:cs="仿宋_GB2312"/>
          <w:kern w:val="0"/>
          <w:sz w:val="32"/>
          <w:szCs w:val="32"/>
        </w:rPr>
      </w:pPr>
    </w:p>
    <w:p w14:paraId="58A177E4">
      <w:pPr>
        <w:widowControl/>
        <w:spacing w:line="560" w:lineRule="exact"/>
        <w:jc w:val="left"/>
        <w:rPr>
          <w:rFonts w:ascii="仿宋_GB2312" w:hAnsi="仿宋_GB2312" w:eastAsia="仿宋_GB2312" w:cs="仿宋_GB2312"/>
          <w:kern w:val="0"/>
          <w:sz w:val="32"/>
          <w:szCs w:val="32"/>
        </w:rPr>
      </w:pPr>
    </w:p>
    <w:p w14:paraId="1E4FC904">
      <w:pPr>
        <w:widowControl/>
        <w:spacing w:line="560" w:lineRule="exact"/>
        <w:jc w:val="left"/>
        <w:rPr>
          <w:rFonts w:ascii="Arial" w:hAnsi="Arial" w:eastAsia="Arial" w:cs="Arial"/>
          <w:kern w:val="0"/>
          <w:sz w:val="20"/>
          <w:szCs w:val="20"/>
        </w:rPr>
      </w:pPr>
    </w:p>
    <w:p w14:paraId="1EA4E201">
      <w:pPr>
        <w:widowControl/>
        <w:spacing w:line="560" w:lineRule="exact"/>
        <w:jc w:val="left"/>
        <w:rPr>
          <w:rFonts w:ascii="仿宋_GB2312" w:hAnsi="仿宋_GB2312" w:eastAsia="仿宋_GB2312" w:cs="仿宋_GB2312"/>
          <w:kern w:val="0"/>
          <w:sz w:val="32"/>
          <w:szCs w:val="32"/>
        </w:rPr>
      </w:pPr>
    </w:p>
    <w:p w14:paraId="3C56D69E">
      <w:pPr>
        <w:widowControl/>
        <w:spacing w:line="560" w:lineRule="exact"/>
        <w:jc w:val="left"/>
        <w:rPr>
          <w:rFonts w:ascii="仿宋_GB2312" w:hAnsi="仿宋_GB2312" w:eastAsia="仿宋_GB2312" w:cs="仿宋_GB2312"/>
          <w:kern w:val="0"/>
          <w:sz w:val="32"/>
          <w:szCs w:val="32"/>
        </w:rPr>
      </w:pPr>
    </w:p>
    <w:p w14:paraId="2F34C538">
      <w:pPr>
        <w:widowControl/>
        <w:spacing w:line="560" w:lineRule="exact"/>
        <w:jc w:val="left"/>
        <w:rPr>
          <w:rFonts w:ascii="仿宋_GB2312" w:hAnsi="仿宋_GB2312" w:eastAsia="仿宋_GB2312" w:cs="仿宋_GB2312"/>
          <w:kern w:val="0"/>
          <w:sz w:val="32"/>
          <w:szCs w:val="32"/>
        </w:rPr>
      </w:pPr>
    </w:p>
    <w:p w14:paraId="149F7683">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附录1</w:t>
      </w:r>
    </w:p>
    <w:p w14:paraId="67215874">
      <w:pPr>
        <w:widowControl/>
        <w:spacing w:line="560" w:lineRule="exact"/>
        <w:jc w:val="center"/>
        <w:rPr>
          <w:rFonts w:ascii="华文中宋" w:hAnsi="华文中宋" w:eastAsia="华文中宋" w:cs="华文中宋"/>
          <w:kern w:val="0"/>
          <w:sz w:val="36"/>
          <w:szCs w:val="36"/>
        </w:rPr>
      </w:pPr>
      <w:r>
        <w:rPr>
          <w:rFonts w:hint="eastAsia" w:ascii="华文中宋" w:hAnsi="华文中宋" w:eastAsia="华文中宋" w:cs="华文中宋"/>
          <w:kern w:val="0"/>
          <w:sz w:val="36"/>
          <w:szCs w:val="36"/>
        </w:rPr>
        <w:t>流程图</w:t>
      </w:r>
    </w:p>
    <w:p w14:paraId="7C153B39">
      <w:pPr>
        <w:widowControl/>
        <w:spacing w:line="560" w:lineRule="exact"/>
        <w:jc w:val="left"/>
        <w:rPr>
          <w:rFonts w:ascii="仿宋_GB2312" w:hAnsi="仿宋_GB2312" w:eastAsia="仿宋_GB2312" w:cs="仿宋_GB2312"/>
          <w:kern w:val="0"/>
          <w:sz w:val="32"/>
          <w:szCs w:val="32"/>
        </w:rPr>
      </w:pPr>
    </w:p>
    <w:p w14:paraId="3C9B5976">
      <w:pPr>
        <w:widowControl/>
        <w:spacing w:line="560" w:lineRule="exact"/>
        <w:jc w:val="left"/>
        <w:rPr>
          <w:rFonts w:ascii="Arial" w:hAnsi="Arial" w:eastAsia="Arial" w:cs="Arial"/>
          <w:kern w:val="0"/>
          <w:sz w:val="20"/>
          <w:szCs w:val="20"/>
        </w:rPr>
      </w:pPr>
    </w:p>
    <w:p w14:paraId="1215F745">
      <w:pPr>
        <w:widowControl/>
        <w:spacing w:line="560" w:lineRule="exact"/>
        <w:jc w:val="left"/>
        <w:rPr>
          <w:rFonts w:ascii="Arial" w:hAnsi="Arial" w:eastAsia="宋体" w:cs="Arial"/>
          <w:kern w:val="0"/>
          <w:sz w:val="20"/>
          <w:szCs w:val="20"/>
        </w:rPr>
      </w:pPr>
    </w:p>
    <w:p w14:paraId="4012F691">
      <w:pPr>
        <w:widowControl/>
        <w:spacing w:line="560" w:lineRule="exact"/>
        <w:jc w:val="left"/>
        <w:rPr>
          <w:rFonts w:ascii="Arial" w:hAnsi="Arial" w:eastAsia="Arial" w:cs="Arial"/>
          <w:kern w:val="0"/>
          <w:sz w:val="20"/>
          <w:szCs w:val="20"/>
        </w:rPr>
      </w:pPr>
    </w:p>
    <w:p w14:paraId="0B564439">
      <w:pPr>
        <w:widowControl/>
        <w:spacing w:line="560" w:lineRule="exact"/>
        <w:jc w:val="left"/>
        <w:rPr>
          <w:rFonts w:ascii="Arial" w:hAnsi="Arial" w:eastAsia="Arial" w:cs="Arial"/>
          <w:kern w:val="0"/>
          <w:sz w:val="20"/>
          <w:szCs w:val="20"/>
        </w:rPr>
      </w:pPr>
    </w:p>
    <w:p w14:paraId="375DBCA9">
      <w:pPr>
        <w:widowControl/>
        <w:spacing w:line="560" w:lineRule="exact"/>
        <w:jc w:val="left"/>
        <w:rPr>
          <w:rFonts w:ascii="Arial" w:hAnsi="Arial" w:eastAsia="Arial" w:cs="Arial"/>
          <w:kern w:val="0"/>
          <w:sz w:val="20"/>
          <w:szCs w:val="20"/>
        </w:rPr>
      </w:pPr>
    </w:p>
    <w:p w14:paraId="5ACDEE67">
      <w:pPr>
        <w:widowControl/>
        <w:spacing w:line="560" w:lineRule="exact"/>
        <w:jc w:val="left"/>
        <w:rPr>
          <w:rFonts w:ascii="Arial" w:hAnsi="Arial" w:eastAsia="Arial" w:cs="Arial"/>
          <w:kern w:val="0"/>
          <w:sz w:val="20"/>
          <w:szCs w:val="20"/>
        </w:rPr>
      </w:pPr>
    </w:p>
    <w:p w14:paraId="13E6429D">
      <w:pPr>
        <w:widowControl/>
        <w:spacing w:line="560" w:lineRule="exact"/>
        <w:jc w:val="left"/>
        <w:rPr>
          <w:rFonts w:ascii="Arial" w:hAnsi="Arial" w:eastAsia="宋体" w:cs="Arial"/>
          <w:kern w:val="0"/>
          <w:sz w:val="20"/>
          <w:szCs w:val="20"/>
        </w:rPr>
      </w:pPr>
    </w:p>
    <w:p w14:paraId="67256CCF">
      <w:pPr>
        <w:widowControl/>
        <w:spacing w:line="560" w:lineRule="exact"/>
        <w:jc w:val="left"/>
        <w:rPr>
          <w:rFonts w:ascii="Arial" w:hAnsi="Arial" w:eastAsia="Arial" w:cs="Arial"/>
          <w:kern w:val="0"/>
          <w:sz w:val="20"/>
          <w:szCs w:val="20"/>
        </w:rPr>
      </w:pPr>
      <w:r>
        <w:rPr>
          <w:rFonts w:ascii="Arial" w:hAnsi="Arial" w:eastAsia="Arial" w:cs="Arial"/>
          <w:kern w:val="0"/>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-2619375</wp:posOffset>
            </wp:positionV>
            <wp:extent cx="5727700" cy="2903855"/>
            <wp:effectExtent l="9525" t="9525" r="23495" b="12700"/>
            <wp:wrapNone/>
            <wp:docPr id="2"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4"/>
                    <pic:cNvPicPr>
                      <a:picLocks noChangeAspect="1"/>
                    </pic:cNvPicPr>
                  </pic:nvPicPr>
                  <pic:blipFill>
                    <a:blip r:embed="rId6"/>
                    <a:stretch>
                      <a:fillRect/>
                    </a:stretch>
                  </pic:blipFill>
                  <pic:spPr>
                    <a:xfrm>
                      <a:off x="0" y="0"/>
                      <a:ext cx="5727700" cy="2903855"/>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245E8532">
      <w:pPr>
        <w:widowControl/>
        <w:spacing w:line="560" w:lineRule="exact"/>
        <w:jc w:val="left"/>
        <w:rPr>
          <w:rFonts w:ascii="Arial" w:hAnsi="Arial" w:eastAsia="宋体" w:cs="Arial"/>
          <w:kern w:val="0"/>
          <w:sz w:val="20"/>
          <w:szCs w:val="20"/>
        </w:rPr>
      </w:pPr>
    </w:p>
    <w:p w14:paraId="210C06F4">
      <w:pPr>
        <w:widowControl/>
        <w:spacing w:line="560" w:lineRule="exact"/>
        <w:jc w:val="left"/>
        <w:rPr>
          <w:rFonts w:ascii="仿宋_GB2312" w:hAnsi="仿宋_GB2312" w:eastAsia="仿宋_GB2312" w:cs="仿宋_GB2312"/>
          <w:kern w:val="0"/>
          <w:sz w:val="32"/>
          <w:szCs w:val="32"/>
        </w:rPr>
      </w:pPr>
    </w:p>
    <w:p w14:paraId="515E9D58">
      <w:pPr>
        <w:widowControl/>
        <w:spacing w:line="560" w:lineRule="exact"/>
        <w:jc w:val="left"/>
        <w:rPr>
          <w:rFonts w:ascii="仿宋_GB2312" w:hAnsi="仿宋_GB2312" w:eastAsia="仿宋_GB2312" w:cs="仿宋_GB2312"/>
          <w:kern w:val="0"/>
          <w:sz w:val="32"/>
          <w:szCs w:val="32"/>
        </w:rPr>
      </w:pPr>
    </w:p>
    <w:p w14:paraId="1428FDD0">
      <w:pPr>
        <w:widowControl/>
        <w:spacing w:line="560" w:lineRule="exact"/>
        <w:jc w:val="left"/>
        <w:rPr>
          <w:rFonts w:ascii="仿宋_GB2312" w:hAnsi="仿宋_GB2312" w:eastAsia="仿宋_GB2312" w:cs="仿宋_GB2312"/>
          <w:kern w:val="0"/>
          <w:sz w:val="32"/>
          <w:szCs w:val="32"/>
        </w:rPr>
      </w:pPr>
    </w:p>
    <w:p w14:paraId="1177802F">
      <w:pPr>
        <w:widowControl/>
        <w:spacing w:line="560" w:lineRule="exact"/>
        <w:jc w:val="left"/>
        <w:rPr>
          <w:rFonts w:ascii="仿宋_GB2312" w:hAnsi="仿宋_GB2312" w:eastAsia="仿宋_GB2312" w:cs="仿宋_GB2312"/>
          <w:kern w:val="0"/>
          <w:sz w:val="32"/>
          <w:szCs w:val="32"/>
        </w:rPr>
      </w:pPr>
    </w:p>
    <w:p w14:paraId="6B3DAB22">
      <w:pPr>
        <w:widowControl/>
        <w:spacing w:line="560" w:lineRule="exact"/>
        <w:jc w:val="left"/>
        <w:rPr>
          <w:rFonts w:ascii="仿宋_GB2312" w:hAnsi="仿宋_GB2312" w:eastAsia="仿宋_GB2312" w:cs="仿宋_GB2312"/>
          <w:kern w:val="0"/>
          <w:sz w:val="32"/>
          <w:szCs w:val="32"/>
        </w:rPr>
      </w:pPr>
    </w:p>
    <w:p w14:paraId="56D38ADE">
      <w:pPr>
        <w:widowControl/>
        <w:spacing w:line="560" w:lineRule="exact"/>
        <w:jc w:val="left"/>
        <w:rPr>
          <w:rFonts w:ascii="仿宋_GB2312" w:hAnsi="仿宋_GB2312" w:eastAsia="仿宋_GB2312" w:cs="仿宋_GB2312"/>
          <w:kern w:val="0"/>
          <w:sz w:val="32"/>
          <w:szCs w:val="32"/>
        </w:rPr>
      </w:pPr>
    </w:p>
    <w:p w14:paraId="2EDD3E3B">
      <w:pPr>
        <w:widowControl/>
        <w:spacing w:line="560" w:lineRule="exact"/>
        <w:jc w:val="left"/>
        <w:rPr>
          <w:rFonts w:ascii="仿宋_GB2312" w:hAnsi="仿宋_GB2312" w:eastAsia="仿宋_GB2312" w:cs="仿宋_GB2312"/>
          <w:kern w:val="0"/>
          <w:sz w:val="32"/>
          <w:szCs w:val="32"/>
        </w:rPr>
      </w:pPr>
    </w:p>
    <w:p w14:paraId="476ABE2B">
      <w:pPr>
        <w:widowControl/>
        <w:spacing w:line="560" w:lineRule="exact"/>
        <w:jc w:val="left"/>
        <w:rPr>
          <w:rFonts w:ascii="仿宋_GB2312" w:hAnsi="仿宋_GB2312" w:eastAsia="仿宋_GB2312" w:cs="仿宋_GB2312"/>
          <w:kern w:val="0"/>
          <w:sz w:val="32"/>
          <w:szCs w:val="32"/>
        </w:rPr>
      </w:pPr>
    </w:p>
    <w:p w14:paraId="2911381C">
      <w:pPr>
        <w:widowControl/>
        <w:spacing w:line="560" w:lineRule="exact"/>
        <w:jc w:val="left"/>
        <w:rPr>
          <w:rFonts w:ascii="仿宋_GB2312" w:hAnsi="仿宋_GB2312" w:eastAsia="仿宋_GB2312" w:cs="仿宋_GB2312"/>
          <w:kern w:val="0"/>
          <w:sz w:val="32"/>
          <w:szCs w:val="32"/>
        </w:rPr>
      </w:pPr>
    </w:p>
    <w:p w14:paraId="645D46F5">
      <w:pPr>
        <w:widowControl/>
        <w:spacing w:line="560" w:lineRule="exact"/>
        <w:jc w:val="left"/>
        <w:rPr>
          <w:rFonts w:ascii="仿宋_GB2312" w:hAnsi="仿宋_GB2312" w:eastAsia="仿宋_GB2312" w:cs="仿宋_GB2312"/>
          <w:kern w:val="0"/>
          <w:sz w:val="32"/>
          <w:szCs w:val="32"/>
        </w:rPr>
      </w:pPr>
    </w:p>
    <w:p w14:paraId="3BACCB4D">
      <w:pPr>
        <w:widowControl/>
        <w:spacing w:line="560" w:lineRule="exact"/>
        <w:jc w:val="left"/>
        <w:rPr>
          <w:rFonts w:hint="eastAsia" w:ascii="仿宋_GB2312" w:hAnsi="仿宋_GB2312" w:eastAsia="仿宋_GB2312" w:cs="仿宋_GB2312"/>
          <w:kern w:val="0"/>
          <w:sz w:val="32"/>
          <w:szCs w:val="32"/>
        </w:rPr>
      </w:pPr>
    </w:p>
    <w:p w14:paraId="6B94B909">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附录2</w:t>
      </w:r>
    </w:p>
    <w:p w14:paraId="2025A81E">
      <w:pPr>
        <w:widowControl/>
        <w:spacing w:line="560" w:lineRule="exact"/>
        <w:jc w:val="center"/>
        <w:rPr>
          <w:rFonts w:ascii="华文中宋" w:hAnsi="华文中宋" w:eastAsia="华文中宋" w:cs="华文中宋"/>
          <w:kern w:val="0"/>
          <w:sz w:val="36"/>
          <w:szCs w:val="36"/>
        </w:rPr>
      </w:pPr>
      <w:r>
        <w:rPr>
          <w:rFonts w:hint="eastAsia" w:ascii="华文中宋" w:hAnsi="华文中宋" w:eastAsia="华文中宋" w:cs="华文中宋"/>
          <w:kern w:val="0"/>
          <w:sz w:val="36"/>
          <w:szCs w:val="36"/>
        </w:rPr>
        <w:t>申请材料示范文本</w:t>
      </w:r>
    </w:p>
    <w:p w14:paraId="3F4FAF05">
      <w:pPr>
        <w:widowControl/>
        <w:spacing w:line="560" w:lineRule="exact"/>
        <w:jc w:val="center"/>
        <w:rPr>
          <w:rFonts w:hint="eastAsia" w:ascii="华文中宋" w:hAnsi="华文中宋" w:eastAsia="华文中宋" w:cs="华文中宋"/>
          <w:kern w:val="0"/>
          <w:sz w:val="36"/>
          <w:szCs w:val="36"/>
        </w:rPr>
      </w:pPr>
    </w:p>
    <w:tbl>
      <w:tblPr>
        <w:tblStyle w:val="4"/>
        <w:tblW w:w="8705" w:type="dxa"/>
        <w:tblInd w:w="0" w:type="dxa"/>
        <w:tblLayout w:type="fixed"/>
        <w:tblCellMar>
          <w:top w:w="0" w:type="dxa"/>
          <w:left w:w="0" w:type="dxa"/>
          <w:bottom w:w="0" w:type="dxa"/>
          <w:right w:w="0" w:type="dxa"/>
        </w:tblCellMar>
      </w:tblPr>
      <w:tblGrid>
        <w:gridCol w:w="1716"/>
        <w:gridCol w:w="1307"/>
        <w:gridCol w:w="1813"/>
        <w:gridCol w:w="784"/>
        <w:gridCol w:w="1259"/>
        <w:gridCol w:w="1826"/>
      </w:tblGrid>
      <w:tr w14:paraId="06A7EE25">
        <w:tblPrEx>
          <w:tblCellMar>
            <w:top w:w="0" w:type="dxa"/>
            <w:left w:w="0" w:type="dxa"/>
            <w:bottom w:w="0" w:type="dxa"/>
            <w:right w:w="0" w:type="dxa"/>
          </w:tblCellMar>
        </w:tblPrEx>
        <w:trPr>
          <w:trHeight w:val="90" w:hRule="atLeast"/>
        </w:trPr>
        <w:tc>
          <w:tcPr>
            <w:tcW w:w="8705" w:type="dxa"/>
            <w:gridSpan w:val="6"/>
            <w:tcBorders>
              <w:top w:val="nil"/>
              <w:left w:val="nil"/>
              <w:bottom w:val="single" w:color="000000" w:sz="2" w:space="0"/>
              <w:right w:val="nil"/>
            </w:tcBorders>
          </w:tcPr>
          <w:p w14:paraId="436BF4A3">
            <w:pPr>
              <w:widowControl/>
              <w:autoSpaceDE w:val="0"/>
              <w:autoSpaceDN w:val="0"/>
              <w:jc w:val="center"/>
              <w:rPr>
                <w:rFonts w:ascii="宋体" w:hAnsi="宋体" w:eastAsia="Arial" w:cs="Arial"/>
                <w:kern w:val="0"/>
                <w:sz w:val="40"/>
                <w:szCs w:val="20"/>
              </w:rPr>
            </w:pPr>
            <w:r>
              <w:rPr>
                <w:rFonts w:hint="eastAsia" w:ascii="黑体" w:hAnsi="黑体" w:eastAsia="黑体" w:cs="Arial"/>
                <w:kern w:val="0"/>
                <w:sz w:val="40"/>
                <w:szCs w:val="20"/>
              </w:rPr>
              <w:t>开立单位银行结算账户申请书</w:t>
            </w:r>
          </w:p>
        </w:tc>
      </w:tr>
      <w:tr w14:paraId="3A574A07">
        <w:tblPrEx>
          <w:tblCellMar>
            <w:top w:w="0" w:type="dxa"/>
            <w:left w:w="0" w:type="dxa"/>
            <w:bottom w:w="0" w:type="dxa"/>
            <w:right w:w="0" w:type="dxa"/>
          </w:tblCellMar>
        </w:tblPrEx>
        <w:trPr>
          <w:trHeight w:val="302" w:hRule="atLeast"/>
        </w:trPr>
        <w:tc>
          <w:tcPr>
            <w:tcW w:w="1716" w:type="dxa"/>
            <w:tcBorders>
              <w:top w:val="single" w:color="000000" w:sz="2" w:space="0"/>
              <w:left w:val="single" w:color="auto" w:sz="6" w:space="0"/>
              <w:bottom w:val="single" w:color="auto" w:sz="6" w:space="0"/>
              <w:right w:val="single" w:color="auto" w:sz="6" w:space="0"/>
            </w:tcBorders>
          </w:tcPr>
          <w:p w14:paraId="76E8F08F">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存款人名称</w:t>
            </w:r>
          </w:p>
        </w:tc>
        <w:tc>
          <w:tcPr>
            <w:tcW w:w="3904" w:type="dxa"/>
            <w:gridSpan w:val="3"/>
            <w:tcBorders>
              <w:top w:val="single" w:color="000000" w:sz="2" w:space="0"/>
              <w:left w:val="single" w:color="auto" w:sz="6" w:space="0"/>
              <w:bottom w:val="single" w:color="auto" w:sz="6" w:space="0"/>
              <w:right w:val="single" w:color="auto" w:sz="6" w:space="0"/>
            </w:tcBorders>
          </w:tcPr>
          <w:p w14:paraId="71006694">
            <w:pPr>
              <w:widowControl/>
              <w:autoSpaceDE w:val="0"/>
              <w:autoSpaceDN w:val="0"/>
              <w:jc w:val="center"/>
              <w:rPr>
                <w:rFonts w:ascii="宋体" w:hAnsi="宋体" w:eastAsia="Arial" w:cs="Arial"/>
                <w:kern w:val="0"/>
                <w:sz w:val="24"/>
                <w:szCs w:val="20"/>
              </w:rPr>
            </w:pPr>
          </w:p>
        </w:tc>
        <w:tc>
          <w:tcPr>
            <w:tcW w:w="1259" w:type="dxa"/>
            <w:tcBorders>
              <w:top w:val="single" w:color="000000" w:sz="2" w:space="0"/>
              <w:left w:val="single" w:color="auto" w:sz="6" w:space="0"/>
              <w:bottom w:val="single" w:color="auto" w:sz="6" w:space="0"/>
              <w:right w:val="single" w:color="auto" w:sz="6" w:space="0"/>
            </w:tcBorders>
          </w:tcPr>
          <w:p w14:paraId="448E3DD7">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电</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话</w:t>
            </w:r>
          </w:p>
        </w:tc>
        <w:tc>
          <w:tcPr>
            <w:tcW w:w="1826" w:type="dxa"/>
            <w:tcBorders>
              <w:top w:val="single" w:color="000000" w:sz="2" w:space="0"/>
              <w:left w:val="single" w:color="auto" w:sz="6" w:space="0"/>
              <w:bottom w:val="single" w:color="auto" w:sz="6" w:space="0"/>
              <w:right w:val="single" w:color="auto" w:sz="6" w:space="0"/>
            </w:tcBorders>
          </w:tcPr>
          <w:p w14:paraId="6B8FC4C3">
            <w:pPr>
              <w:widowControl/>
              <w:autoSpaceDE w:val="0"/>
              <w:autoSpaceDN w:val="0"/>
              <w:jc w:val="center"/>
              <w:rPr>
                <w:rFonts w:ascii="宋体" w:hAnsi="宋体" w:eastAsia="Arial" w:cs="Arial"/>
                <w:kern w:val="0"/>
                <w:sz w:val="24"/>
                <w:szCs w:val="20"/>
              </w:rPr>
            </w:pPr>
          </w:p>
        </w:tc>
      </w:tr>
      <w:tr w14:paraId="74C4EEFF">
        <w:tblPrEx>
          <w:tblCellMar>
            <w:top w:w="0" w:type="dxa"/>
            <w:left w:w="0" w:type="dxa"/>
            <w:bottom w:w="0" w:type="dxa"/>
            <w:right w:w="0" w:type="dxa"/>
          </w:tblCellMar>
        </w:tblPrEx>
        <w:trPr>
          <w:trHeight w:val="248" w:hRule="atLeast"/>
        </w:trPr>
        <w:tc>
          <w:tcPr>
            <w:tcW w:w="1716" w:type="dxa"/>
            <w:tcBorders>
              <w:top w:val="single" w:color="auto" w:sz="6" w:space="0"/>
              <w:left w:val="single" w:color="auto" w:sz="6" w:space="0"/>
              <w:bottom w:val="single" w:color="auto" w:sz="6" w:space="0"/>
              <w:right w:val="single" w:color="auto" w:sz="6" w:space="0"/>
            </w:tcBorders>
          </w:tcPr>
          <w:p w14:paraId="43C0784A">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地址</w:t>
            </w:r>
          </w:p>
        </w:tc>
        <w:tc>
          <w:tcPr>
            <w:tcW w:w="3904" w:type="dxa"/>
            <w:gridSpan w:val="3"/>
            <w:tcBorders>
              <w:top w:val="single" w:color="auto" w:sz="6" w:space="0"/>
              <w:left w:val="single" w:color="auto" w:sz="6" w:space="0"/>
              <w:bottom w:val="single" w:color="auto" w:sz="6" w:space="0"/>
              <w:right w:val="single" w:color="auto" w:sz="6" w:space="0"/>
            </w:tcBorders>
          </w:tcPr>
          <w:p w14:paraId="7EE587CC">
            <w:pPr>
              <w:widowControl/>
              <w:autoSpaceDE w:val="0"/>
              <w:autoSpaceDN w:val="0"/>
              <w:jc w:val="center"/>
              <w:rPr>
                <w:rFonts w:ascii="宋体" w:hAnsi="宋体" w:eastAsia="Arial" w:cs="Arial"/>
                <w:kern w:val="0"/>
                <w:sz w:val="24"/>
                <w:szCs w:val="20"/>
              </w:rPr>
            </w:pPr>
          </w:p>
        </w:tc>
        <w:tc>
          <w:tcPr>
            <w:tcW w:w="1259" w:type="dxa"/>
            <w:tcBorders>
              <w:top w:val="single" w:color="auto" w:sz="6" w:space="0"/>
              <w:left w:val="single" w:color="auto" w:sz="6" w:space="0"/>
              <w:bottom w:val="single" w:color="auto" w:sz="6" w:space="0"/>
              <w:right w:val="single" w:color="auto" w:sz="6" w:space="0"/>
            </w:tcBorders>
          </w:tcPr>
          <w:p w14:paraId="10F51BEF">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邮</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编</w:t>
            </w:r>
          </w:p>
        </w:tc>
        <w:tc>
          <w:tcPr>
            <w:tcW w:w="1826" w:type="dxa"/>
            <w:tcBorders>
              <w:top w:val="single" w:color="auto" w:sz="6" w:space="0"/>
              <w:left w:val="single" w:color="auto" w:sz="6" w:space="0"/>
              <w:bottom w:val="single" w:color="auto" w:sz="6" w:space="0"/>
              <w:right w:val="single" w:color="auto" w:sz="6" w:space="0"/>
            </w:tcBorders>
          </w:tcPr>
          <w:p w14:paraId="6622241E">
            <w:pPr>
              <w:widowControl/>
              <w:autoSpaceDE w:val="0"/>
              <w:autoSpaceDN w:val="0"/>
              <w:jc w:val="center"/>
              <w:rPr>
                <w:rFonts w:ascii="宋体" w:hAnsi="宋体" w:eastAsia="Arial" w:cs="Arial"/>
                <w:kern w:val="0"/>
                <w:sz w:val="24"/>
                <w:szCs w:val="20"/>
              </w:rPr>
            </w:pPr>
          </w:p>
        </w:tc>
      </w:tr>
      <w:tr w14:paraId="47852A30">
        <w:tblPrEx>
          <w:tblCellMar>
            <w:top w:w="0" w:type="dxa"/>
            <w:left w:w="0" w:type="dxa"/>
            <w:bottom w:w="0" w:type="dxa"/>
            <w:right w:w="0" w:type="dxa"/>
          </w:tblCellMar>
        </w:tblPrEx>
        <w:trPr>
          <w:trHeight w:val="289" w:hRule="atLeast"/>
        </w:trPr>
        <w:tc>
          <w:tcPr>
            <w:tcW w:w="1716" w:type="dxa"/>
            <w:tcBorders>
              <w:top w:val="single" w:color="auto" w:sz="6" w:space="0"/>
              <w:left w:val="single" w:color="auto" w:sz="6" w:space="0"/>
              <w:bottom w:val="single" w:color="auto" w:sz="6" w:space="0"/>
              <w:right w:val="single" w:color="auto" w:sz="6" w:space="0"/>
            </w:tcBorders>
          </w:tcPr>
          <w:p w14:paraId="0A9CC49D">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存款人类别</w:t>
            </w:r>
          </w:p>
        </w:tc>
        <w:tc>
          <w:tcPr>
            <w:tcW w:w="1307" w:type="dxa"/>
            <w:tcBorders>
              <w:top w:val="single" w:color="auto" w:sz="6" w:space="0"/>
              <w:left w:val="single" w:color="auto" w:sz="6" w:space="0"/>
              <w:bottom w:val="single" w:color="auto" w:sz="6" w:space="0"/>
              <w:right w:val="single" w:color="auto" w:sz="6" w:space="0"/>
            </w:tcBorders>
          </w:tcPr>
          <w:p w14:paraId="22E6BB8C">
            <w:pPr>
              <w:widowControl/>
              <w:autoSpaceDE w:val="0"/>
              <w:autoSpaceDN w:val="0"/>
              <w:jc w:val="center"/>
              <w:rPr>
                <w:rFonts w:ascii="宋体" w:hAnsi="宋体" w:eastAsia="Arial" w:cs="Arial"/>
                <w:kern w:val="0"/>
                <w:sz w:val="24"/>
                <w:szCs w:val="20"/>
              </w:rPr>
            </w:pPr>
          </w:p>
        </w:tc>
        <w:tc>
          <w:tcPr>
            <w:tcW w:w="2597" w:type="dxa"/>
            <w:gridSpan w:val="2"/>
            <w:tcBorders>
              <w:top w:val="single" w:color="auto" w:sz="6" w:space="0"/>
              <w:left w:val="single" w:color="auto" w:sz="6" w:space="0"/>
              <w:bottom w:val="single" w:color="auto" w:sz="6" w:space="0"/>
              <w:right w:val="single" w:color="auto" w:sz="6" w:space="0"/>
            </w:tcBorders>
          </w:tcPr>
          <w:p w14:paraId="259CD5FF">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组织机构代码</w:t>
            </w:r>
          </w:p>
        </w:tc>
        <w:tc>
          <w:tcPr>
            <w:tcW w:w="3085" w:type="dxa"/>
            <w:gridSpan w:val="2"/>
            <w:tcBorders>
              <w:top w:val="single" w:color="auto" w:sz="6" w:space="0"/>
              <w:left w:val="single" w:color="auto" w:sz="6" w:space="0"/>
              <w:bottom w:val="single" w:color="auto" w:sz="6" w:space="0"/>
              <w:right w:val="single" w:color="auto" w:sz="6" w:space="0"/>
            </w:tcBorders>
          </w:tcPr>
          <w:p w14:paraId="7D5CC47E">
            <w:pPr>
              <w:widowControl/>
              <w:autoSpaceDE w:val="0"/>
              <w:autoSpaceDN w:val="0"/>
              <w:jc w:val="center"/>
              <w:rPr>
                <w:rFonts w:ascii="宋体" w:hAnsi="宋体" w:eastAsia="Arial" w:cs="Arial"/>
                <w:kern w:val="0"/>
                <w:sz w:val="24"/>
                <w:szCs w:val="20"/>
              </w:rPr>
            </w:pPr>
          </w:p>
        </w:tc>
      </w:tr>
      <w:tr w14:paraId="0E88F093">
        <w:tblPrEx>
          <w:tblCellMar>
            <w:top w:w="0" w:type="dxa"/>
            <w:left w:w="0" w:type="dxa"/>
            <w:bottom w:w="0" w:type="dxa"/>
            <w:right w:w="0" w:type="dxa"/>
          </w:tblCellMar>
        </w:tblPrEx>
        <w:trPr>
          <w:trHeight w:val="312" w:hRule="atLeast"/>
        </w:trPr>
        <w:tc>
          <w:tcPr>
            <w:tcW w:w="1716" w:type="dxa"/>
            <w:tcBorders>
              <w:top w:val="single" w:color="auto" w:sz="6" w:space="0"/>
              <w:left w:val="single" w:color="auto" w:sz="6" w:space="0"/>
              <w:bottom w:val="single" w:color="000000" w:sz="2" w:space="0"/>
              <w:right w:val="single" w:color="auto" w:sz="6" w:space="0"/>
            </w:tcBorders>
          </w:tcPr>
          <w:p w14:paraId="17B1997C">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法定代表人</w:t>
            </w:r>
          </w:p>
        </w:tc>
        <w:tc>
          <w:tcPr>
            <w:tcW w:w="1307" w:type="dxa"/>
            <w:tcBorders>
              <w:top w:val="single" w:color="auto" w:sz="6" w:space="0"/>
              <w:left w:val="single" w:color="auto" w:sz="6" w:space="0"/>
              <w:bottom w:val="single" w:color="auto" w:sz="6" w:space="0"/>
              <w:right w:val="single" w:color="auto" w:sz="6" w:space="0"/>
            </w:tcBorders>
          </w:tcPr>
          <w:p w14:paraId="1A569106">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姓名</w:t>
            </w:r>
          </w:p>
        </w:tc>
        <w:tc>
          <w:tcPr>
            <w:tcW w:w="5682" w:type="dxa"/>
            <w:gridSpan w:val="4"/>
            <w:tcBorders>
              <w:top w:val="single" w:color="auto" w:sz="6" w:space="0"/>
              <w:left w:val="single" w:color="auto" w:sz="6" w:space="0"/>
              <w:bottom w:val="single" w:color="auto" w:sz="6" w:space="0"/>
              <w:right w:val="single" w:color="auto" w:sz="6" w:space="0"/>
            </w:tcBorders>
          </w:tcPr>
          <w:p w14:paraId="3887A85B">
            <w:pPr>
              <w:widowControl/>
              <w:autoSpaceDE w:val="0"/>
              <w:autoSpaceDN w:val="0"/>
              <w:jc w:val="center"/>
              <w:rPr>
                <w:rFonts w:ascii="宋体" w:hAnsi="宋体" w:eastAsia="Arial" w:cs="Arial"/>
                <w:kern w:val="0"/>
                <w:sz w:val="24"/>
                <w:szCs w:val="20"/>
              </w:rPr>
            </w:pPr>
          </w:p>
        </w:tc>
      </w:tr>
      <w:tr w14:paraId="791DC454">
        <w:tblPrEx>
          <w:tblCellMar>
            <w:top w:w="0" w:type="dxa"/>
            <w:left w:w="0" w:type="dxa"/>
            <w:bottom w:w="0" w:type="dxa"/>
            <w:right w:w="0" w:type="dxa"/>
          </w:tblCellMar>
        </w:tblPrEx>
        <w:trPr>
          <w:trHeight w:val="299" w:hRule="atLeast"/>
        </w:trPr>
        <w:tc>
          <w:tcPr>
            <w:tcW w:w="1716" w:type="dxa"/>
            <w:tcBorders>
              <w:top w:val="single" w:color="000000" w:sz="2" w:space="0"/>
              <w:left w:val="single" w:color="auto" w:sz="6" w:space="0"/>
              <w:bottom w:val="single" w:color="auto" w:sz="6" w:space="0"/>
              <w:right w:val="single" w:color="auto" w:sz="6" w:space="0"/>
            </w:tcBorders>
          </w:tcPr>
          <w:p w14:paraId="2556C8F5">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单位负责人</w:t>
            </w:r>
          </w:p>
        </w:tc>
        <w:tc>
          <w:tcPr>
            <w:tcW w:w="1307" w:type="dxa"/>
            <w:tcBorders>
              <w:top w:val="single" w:color="auto" w:sz="6" w:space="0"/>
              <w:left w:val="single" w:color="auto" w:sz="6" w:space="0"/>
              <w:bottom w:val="single" w:color="auto" w:sz="6" w:space="0"/>
              <w:right w:val="single" w:color="auto" w:sz="6" w:space="0"/>
            </w:tcBorders>
          </w:tcPr>
          <w:p w14:paraId="04E82AE2">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证件种类</w:t>
            </w:r>
          </w:p>
        </w:tc>
        <w:tc>
          <w:tcPr>
            <w:tcW w:w="2597" w:type="dxa"/>
            <w:gridSpan w:val="2"/>
            <w:tcBorders>
              <w:top w:val="single" w:color="auto" w:sz="6" w:space="0"/>
              <w:left w:val="single" w:color="auto" w:sz="6" w:space="0"/>
              <w:bottom w:val="single" w:color="auto" w:sz="6" w:space="0"/>
              <w:right w:val="single" w:color="auto" w:sz="6" w:space="0"/>
            </w:tcBorders>
          </w:tcPr>
          <w:p w14:paraId="51CDF08B">
            <w:pPr>
              <w:widowControl/>
              <w:autoSpaceDE w:val="0"/>
              <w:autoSpaceDN w:val="0"/>
              <w:jc w:val="center"/>
              <w:rPr>
                <w:rFonts w:ascii="宋体" w:hAnsi="宋体" w:eastAsia="Arial" w:cs="Arial"/>
                <w:kern w:val="0"/>
                <w:sz w:val="24"/>
                <w:szCs w:val="20"/>
              </w:rPr>
            </w:pPr>
          </w:p>
        </w:tc>
        <w:tc>
          <w:tcPr>
            <w:tcW w:w="1259" w:type="dxa"/>
            <w:tcBorders>
              <w:top w:val="single" w:color="auto" w:sz="6" w:space="0"/>
              <w:left w:val="single" w:color="auto" w:sz="6" w:space="0"/>
              <w:bottom w:val="single" w:color="auto" w:sz="6" w:space="0"/>
              <w:right w:val="single" w:color="auto" w:sz="6" w:space="0"/>
            </w:tcBorders>
          </w:tcPr>
          <w:p w14:paraId="2FB58C1E">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证件号码</w:t>
            </w:r>
          </w:p>
        </w:tc>
        <w:tc>
          <w:tcPr>
            <w:tcW w:w="1826" w:type="dxa"/>
            <w:tcBorders>
              <w:top w:val="single" w:color="auto" w:sz="6" w:space="0"/>
              <w:left w:val="single" w:color="auto" w:sz="6" w:space="0"/>
              <w:bottom w:val="single" w:color="auto" w:sz="6" w:space="0"/>
              <w:right w:val="single" w:color="auto" w:sz="6" w:space="0"/>
            </w:tcBorders>
          </w:tcPr>
          <w:p w14:paraId="60B4EE92">
            <w:pPr>
              <w:widowControl/>
              <w:autoSpaceDE w:val="0"/>
              <w:autoSpaceDN w:val="0"/>
              <w:jc w:val="center"/>
              <w:rPr>
                <w:rFonts w:ascii="宋体" w:hAnsi="宋体" w:eastAsia="Arial" w:cs="Arial"/>
                <w:kern w:val="0"/>
                <w:sz w:val="24"/>
                <w:szCs w:val="20"/>
              </w:rPr>
            </w:pPr>
          </w:p>
        </w:tc>
      </w:tr>
      <w:tr w14:paraId="3C270BB0">
        <w:tblPrEx>
          <w:tblCellMar>
            <w:top w:w="0" w:type="dxa"/>
            <w:left w:w="0" w:type="dxa"/>
            <w:bottom w:w="0" w:type="dxa"/>
            <w:right w:w="0" w:type="dxa"/>
          </w:tblCellMar>
        </w:tblPrEx>
        <w:trPr>
          <w:trHeight w:val="624" w:hRule="atLeast"/>
        </w:trPr>
        <w:tc>
          <w:tcPr>
            <w:tcW w:w="1716" w:type="dxa"/>
            <w:tcBorders>
              <w:top w:val="single" w:color="auto" w:sz="6" w:space="0"/>
              <w:left w:val="single" w:color="auto" w:sz="6" w:space="0"/>
              <w:right w:val="single" w:color="auto" w:sz="6" w:space="0"/>
            </w:tcBorders>
          </w:tcPr>
          <w:p w14:paraId="15379730">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行业分类</w:t>
            </w:r>
          </w:p>
        </w:tc>
        <w:tc>
          <w:tcPr>
            <w:tcW w:w="6989" w:type="dxa"/>
            <w:gridSpan w:val="5"/>
            <w:tcBorders>
              <w:top w:val="single" w:color="auto" w:sz="6" w:space="0"/>
              <w:left w:val="single" w:color="auto" w:sz="6" w:space="0"/>
              <w:bottom w:val="single" w:color="auto" w:sz="6" w:space="0"/>
              <w:right w:val="single" w:color="auto" w:sz="6" w:space="0"/>
            </w:tcBorders>
          </w:tcPr>
          <w:p w14:paraId="3AB26140">
            <w:pPr>
              <w:widowControl/>
              <w:autoSpaceDE w:val="0"/>
              <w:autoSpaceDN w:val="0"/>
              <w:jc w:val="center"/>
              <w:rPr>
                <w:rFonts w:ascii="宋体" w:hAnsi="宋体" w:eastAsia="Arial" w:cs="Arial"/>
                <w:kern w:val="0"/>
                <w:sz w:val="24"/>
                <w:szCs w:val="20"/>
              </w:rPr>
            </w:pPr>
            <w:r>
              <w:rPr>
                <w:rFonts w:ascii="Times New Roman" w:hAnsi="Times New Roman" w:eastAsia="Times New Roman" w:cs="Arial"/>
                <w:kern w:val="0"/>
                <w:sz w:val="24"/>
                <w:szCs w:val="20"/>
              </w:rPr>
              <w:t>A</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B</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C</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D</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E</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F</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G</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H</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I</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J</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p>
        </w:tc>
      </w:tr>
      <w:tr w14:paraId="50C2146B">
        <w:tblPrEx>
          <w:tblCellMar>
            <w:top w:w="0" w:type="dxa"/>
            <w:left w:w="0" w:type="dxa"/>
            <w:bottom w:w="0" w:type="dxa"/>
            <w:right w:w="0" w:type="dxa"/>
          </w:tblCellMar>
        </w:tblPrEx>
        <w:trPr>
          <w:trHeight w:val="624" w:hRule="atLeast"/>
        </w:trPr>
        <w:tc>
          <w:tcPr>
            <w:tcW w:w="1716" w:type="dxa"/>
            <w:tcBorders>
              <w:left w:val="single" w:color="auto" w:sz="6" w:space="0"/>
              <w:bottom w:val="single" w:color="auto" w:sz="6" w:space="0"/>
              <w:right w:val="single" w:color="auto" w:sz="6" w:space="0"/>
            </w:tcBorders>
          </w:tcPr>
          <w:p w14:paraId="2C06C1B9">
            <w:pPr>
              <w:widowControl/>
              <w:autoSpaceDE w:val="0"/>
              <w:autoSpaceDN w:val="0"/>
              <w:jc w:val="center"/>
              <w:rPr>
                <w:rFonts w:ascii="宋体" w:hAnsi="宋体" w:eastAsia="Arial" w:cs="Arial"/>
                <w:b/>
                <w:kern w:val="0"/>
                <w:sz w:val="24"/>
                <w:szCs w:val="20"/>
              </w:rPr>
            </w:pPr>
          </w:p>
        </w:tc>
        <w:tc>
          <w:tcPr>
            <w:tcW w:w="6989" w:type="dxa"/>
            <w:gridSpan w:val="5"/>
            <w:tcBorders>
              <w:top w:val="single" w:color="auto" w:sz="6" w:space="0"/>
              <w:left w:val="single" w:color="auto" w:sz="6" w:space="0"/>
              <w:bottom w:val="single" w:color="auto" w:sz="6" w:space="0"/>
              <w:right w:val="single" w:color="auto" w:sz="6" w:space="0"/>
            </w:tcBorders>
          </w:tcPr>
          <w:p w14:paraId="2B3E5EAF">
            <w:pPr>
              <w:widowControl/>
              <w:autoSpaceDE w:val="0"/>
              <w:autoSpaceDN w:val="0"/>
              <w:jc w:val="center"/>
              <w:rPr>
                <w:rFonts w:ascii="宋体" w:hAnsi="宋体" w:eastAsia="Arial" w:cs="Arial"/>
                <w:kern w:val="0"/>
                <w:sz w:val="24"/>
                <w:szCs w:val="20"/>
              </w:rPr>
            </w:pPr>
            <w:r>
              <w:rPr>
                <w:rFonts w:hint="eastAsia" w:ascii="宋体" w:hAnsi="宋体" w:eastAsia="Arial" w:cs="Arial"/>
                <w:kern w:val="0"/>
                <w:sz w:val="24"/>
                <w:szCs w:val="20"/>
              </w:rPr>
              <w:t>K</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L</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M</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N</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O</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P</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Q</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R</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S</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T</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p>
        </w:tc>
      </w:tr>
      <w:tr w14:paraId="0118518E">
        <w:tblPrEx>
          <w:tblCellMar>
            <w:top w:w="0" w:type="dxa"/>
            <w:left w:w="0" w:type="dxa"/>
            <w:bottom w:w="0" w:type="dxa"/>
            <w:right w:w="0" w:type="dxa"/>
          </w:tblCellMar>
        </w:tblPrEx>
        <w:trPr>
          <w:trHeight w:val="302" w:hRule="atLeast"/>
        </w:trPr>
        <w:tc>
          <w:tcPr>
            <w:tcW w:w="1716" w:type="dxa"/>
            <w:tcBorders>
              <w:top w:val="single" w:color="auto" w:sz="6" w:space="0"/>
              <w:left w:val="single" w:color="auto" w:sz="6" w:space="0"/>
              <w:bottom w:val="single" w:color="auto" w:sz="6" w:space="0"/>
              <w:right w:val="single" w:color="auto" w:sz="6" w:space="0"/>
            </w:tcBorders>
          </w:tcPr>
          <w:p w14:paraId="332068F1">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注册资金</w:t>
            </w:r>
          </w:p>
        </w:tc>
        <w:tc>
          <w:tcPr>
            <w:tcW w:w="1307" w:type="dxa"/>
            <w:tcBorders>
              <w:top w:val="single" w:color="auto" w:sz="6" w:space="0"/>
              <w:left w:val="single" w:color="auto" w:sz="6" w:space="0"/>
              <w:bottom w:val="single" w:color="auto" w:sz="6" w:space="0"/>
              <w:right w:val="single" w:color="auto" w:sz="6" w:space="0"/>
            </w:tcBorders>
          </w:tcPr>
          <w:p w14:paraId="1EDAD45F">
            <w:pPr>
              <w:widowControl/>
              <w:autoSpaceDE w:val="0"/>
              <w:autoSpaceDN w:val="0"/>
              <w:jc w:val="center"/>
              <w:rPr>
                <w:rFonts w:ascii="宋体" w:hAnsi="宋体" w:eastAsia="Arial" w:cs="Arial"/>
                <w:kern w:val="0"/>
                <w:sz w:val="24"/>
                <w:szCs w:val="20"/>
              </w:rPr>
            </w:pPr>
          </w:p>
        </w:tc>
        <w:tc>
          <w:tcPr>
            <w:tcW w:w="1813" w:type="dxa"/>
            <w:tcBorders>
              <w:top w:val="single" w:color="auto" w:sz="6" w:space="0"/>
              <w:left w:val="single" w:color="auto" w:sz="6" w:space="0"/>
              <w:bottom w:val="single" w:color="auto" w:sz="6" w:space="0"/>
            </w:tcBorders>
          </w:tcPr>
          <w:p w14:paraId="380C4A56">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地区代码</w:t>
            </w:r>
          </w:p>
        </w:tc>
        <w:tc>
          <w:tcPr>
            <w:tcW w:w="784" w:type="dxa"/>
            <w:tcBorders>
              <w:top w:val="single" w:color="auto" w:sz="6" w:space="0"/>
              <w:bottom w:val="single" w:color="auto" w:sz="6" w:space="0"/>
              <w:right w:val="single" w:color="auto" w:sz="6" w:space="0"/>
            </w:tcBorders>
          </w:tcPr>
          <w:p w14:paraId="2634B916">
            <w:pPr>
              <w:widowControl/>
              <w:autoSpaceDE w:val="0"/>
              <w:autoSpaceDN w:val="0"/>
              <w:jc w:val="center"/>
              <w:rPr>
                <w:rFonts w:ascii="宋体" w:hAnsi="宋体" w:eastAsia="Arial" w:cs="Arial"/>
                <w:kern w:val="0"/>
                <w:sz w:val="24"/>
                <w:szCs w:val="20"/>
              </w:rPr>
            </w:pPr>
          </w:p>
        </w:tc>
        <w:tc>
          <w:tcPr>
            <w:tcW w:w="3085" w:type="dxa"/>
            <w:gridSpan w:val="2"/>
            <w:tcBorders>
              <w:top w:val="single" w:color="auto" w:sz="6" w:space="0"/>
              <w:left w:val="single" w:color="auto" w:sz="6" w:space="0"/>
              <w:bottom w:val="single" w:color="auto" w:sz="6" w:space="0"/>
              <w:right w:val="single" w:color="auto" w:sz="6" w:space="0"/>
            </w:tcBorders>
          </w:tcPr>
          <w:p w14:paraId="248D6C91">
            <w:pPr>
              <w:widowControl/>
              <w:autoSpaceDE w:val="0"/>
              <w:autoSpaceDN w:val="0"/>
              <w:jc w:val="center"/>
              <w:rPr>
                <w:rFonts w:ascii="宋体" w:hAnsi="宋体" w:eastAsia="Arial" w:cs="Arial"/>
                <w:kern w:val="0"/>
                <w:sz w:val="24"/>
                <w:szCs w:val="20"/>
              </w:rPr>
            </w:pPr>
          </w:p>
        </w:tc>
      </w:tr>
      <w:tr w14:paraId="51DDC123">
        <w:tblPrEx>
          <w:tblCellMar>
            <w:top w:w="0" w:type="dxa"/>
            <w:left w:w="0" w:type="dxa"/>
            <w:bottom w:w="0" w:type="dxa"/>
            <w:right w:w="0" w:type="dxa"/>
          </w:tblCellMar>
        </w:tblPrEx>
        <w:trPr>
          <w:trHeight w:val="235" w:hRule="atLeast"/>
        </w:trPr>
        <w:tc>
          <w:tcPr>
            <w:tcW w:w="1716" w:type="dxa"/>
            <w:tcBorders>
              <w:top w:val="single" w:color="auto" w:sz="6" w:space="0"/>
              <w:left w:val="single" w:color="auto" w:sz="6" w:space="0"/>
              <w:bottom w:val="single" w:color="auto" w:sz="6" w:space="0"/>
              <w:right w:val="single" w:color="auto" w:sz="6" w:space="0"/>
            </w:tcBorders>
          </w:tcPr>
          <w:p w14:paraId="31070C11">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经营范围</w:t>
            </w:r>
          </w:p>
        </w:tc>
        <w:tc>
          <w:tcPr>
            <w:tcW w:w="3904" w:type="dxa"/>
            <w:gridSpan w:val="3"/>
            <w:tcBorders>
              <w:top w:val="single" w:color="auto" w:sz="6" w:space="0"/>
              <w:left w:val="single" w:color="auto" w:sz="6" w:space="0"/>
              <w:bottom w:val="single" w:color="auto" w:sz="6" w:space="0"/>
            </w:tcBorders>
          </w:tcPr>
          <w:p w14:paraId="60FCAF90">
            <w:pPr>
              <w:widowControl/>
              <w:autoSpaceDE w:val="0"/>
              <w:autoSpaceDN w:val="0"/>
              <w:jc w:val="center"/>
              <w:rPr>
                <w:rFonts w:ascii="宋体" w:hAnsi="宋体" w:eastAsia="Arial" w:cs="Arial"/>
                <w:kern w:val="0"/>
                <w:sz w:val="24"/>
                <w:szCs w:val="20"/>
              </w:rPr>
            </w:pPr>
          </w:p>
        </w:tc>
        <w:tc>
          <w:tcPr>
            <w:tcW w:w="1259" w:type="dxa"/>
            <w:tcBorders>
              <w:top w:val="single" w:color="auto" w:sz="6" w:space="0"/>
              <w:bottom w:val="single" w:color="auto" w:sz="6" w:space="0"/>
            </w:tcBorders>
          </w:tcPr>
          <w:p w14:paraId="1D2F26FF">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auto" w:sz="6" w:space="0"/>
            </w:tcBorders>
          </w:tcPr>
          <w:p w14:paraId="6FD3063B">
            <w:pPr>
              <w:widowControl/>
              <w:autoSpaceDE w:val="0"/>
              <w:autoSpaceDN w:val="0"/>
              <w:jc w:val="center"/>
              <w:rPr>
                <w:rFonts w:ascii="宋体" w:hAnsi="宋体" w:eastAsia="Arial" w:cs="Arial"/>
                <w:kern w:val="0"/>
                <w:sz w:val="24"/>
                <w:szCs w:val="20"/>
              </w:rPr>
            </w:pPr>
          </w:p>
        </w:tc>
      </w:tr>
      <w:tr w14:paraId="1328B5D3">
        <w:tblPrEx>
          <w:tblCellMar>
            <w:top w:w="0" w:type="dxa"/>
            <w:left w:w="0" w:type="dxa"/>
            <w:bottom w:w="0" w:type="dxa"/>
            <w:right w:w="0" w:type="dxa"/>
          </w:tblCellMar>
        </w:tblPrEx>
        <w:trPr>
          <w:trHeight w:val="276" w:hRule="atLeast"/>
        </w:trPr>
        <w:tc>
          <w:tcPr>
            <w:tcW w:w="1716" w:type="dxa"/>
            <w:tcBorders>
              <w:top w:val="single" w:color="auto" w:sz="6" w:space="0"/>
              <w:left w:val="single" w:color="auto" w:sz="6" w:space="0"/>
              <w:bottom w:val="single" w:color="auto" w:sz="6" w:space="0"/>
              <w:right w:val="single" w:color="auto" w:sz="6" w:space="0"/>
            </w:tcBorders>
          </w:tcPr>
          <w:p w14:paraId="35AF64C4">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证明文件种类</w:t>
            </w:r>
          </w:p>
        </w:tc>
        <w:tc>
          <w:tcPr>
            <w:tcW w:w="1307" w:type="dxa"/>
            <w:tcBorders>
              <w:top w:val="single" w:color="auto" w:sz="6" w:space="0"/>
              <w:left w:val="single" w:color="auto" w:sz="6" w:space="0"/>
              <w:bottom w:val="single" w:color="auto" w:sz="6" w:space="0"/>
              <w:right w:val="single" w:color="auto" w:sz="6" w:space="0"/>
            </w:tcBorders>
          </w:tcPr>
          <w:p w14:paraId="1292879C">
            <w:pPr>
              <w:widowControl/>
              <w:autoSpaceDE w:val="0"/>
              <w:autoSpaceDN w:val="0"/>
              <w:jc w:val="center"/>
              <w:rPr>
                <w:rFonts w:ascii="宋体" w:hAnsi="宋体" w:eastAsia="Arial" w:cs="Arial"/>
                <w:kern w:val="0"/>
                <w:sz w:val="24"/>
                <w:szCs w:val="20"/>
              </w:rPr>
            </w:pPr>
          </w:p>
        </w:tc>
        <w:tc>
          <w:tcPr>
            <w:tcW w:w="1813" w:type="dxa"/>
            <w:tcBorders>
              <w:top w:val="single" w:color="auto" w:sz="6" w:space="0"/>
              <w:left w:val="single" w:color="auto" w:sz="6" w:space="0"/>
              <w:bottom w:val="single" w:color="auto" w:sz="6" w:space="0"/>
              <w:right w:val="single" w:color="auto" w:sz="6" w:space="0"/>
            </w:tcBorders>
          </w:tcPr>
          <w:p w14:paraId="5BDAEBB8">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证明文件编号</w:t>
            </w:r>
          </w:p>
        </w:tc>
        <w:tc>
          <w:tcPr>
            <w:tcW w:w="3869" w:type="dxa"/>
            <w:gridSpan w:val="3"/>
            <w:tcBorders>
              <w:top w:val="single" w:color="auto" w:sz="6" w:space="0"/>
              <w:left w:val="single" w:color="auto" w:sz="6" w:space="0"/>
              <w:bottom w:val="single" w:color="auto" w:sz="6" w:space="0"/>
              <w:right w:val="single" w:color="auto" w:sz="6" w:space="0"/>
            </w:tcBorders>
          </w:tcPr>
          <w:p w14:paraId="545C27BC">
            <w:pPr>
              <w:widowControl/>
              <w:autoSpaceDE w:val="0"/>
              <w:autoSpaceDN w:val="0"/>
              <w:jc w:val="center"/>
              <w:rPr>
                <w:rFonts w:ascii="宋体" w:hAnsi="宋体" w:eastAsia="Arial" w:cs="Arial"/>
                <w:kern w:val="0"/>
                <w:sz w:val="24"/>
                <w:szCs w:val="20"/>
              </w:rPr>
            </w:pPr>
          </w:p>
        </w:tc>
      </w:tr>
      <w:tr w14:paraId="4D6E4679">
        <w:tblPrEx>
          <w:tblCellMar>
            <w:top w:w="0" w:type="dxa"/>
            <w:left w:w="0" w:type="dxa"/>
            <w:bottom w:w="0" w:type="dxa"/>
            <w:right w:w="0" w:type="dxa"/>
          </w:tblCellMar>
        </w:tblPrEx>
        <w:trPr>
          <w:trHeight w:val="432" w:hRule="atLeast"/>
        </w:trPr>
        <w:tc>
          <w:tcPr>
            <w:tcW w:w="1716" w:type="dxa"/>
            <w:tcBorders>
              <w:top w:val="single" w:color="auto" w:sz="6" w:space="0"/>
              <w:left w:val="single" w:color="auto" w:sz="6" w:space="0"/>
              <w:bottom w:val="single" w:color="auto" w:sz="6" w:space="0"/>
              <w:right w:val="single" w:color="auto" w:sz="6" w:space="0"/>
            </w:tcBorders>
          </w:tcPr>
          <w:p w14:paraId="71CDEA16">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税务登记证（国税或地税）编号</w:t>
            </w:r>
          </w:p>
        </w:tc>
        <w:tc>
          <w:tcPr>
            <w:tcW w:w="5163" w:type="dxa"/>
            <w:gridSpan w:val="4"/>
            <w:tcBorders>
              <w:top w:val="single" w:color="auto" w:sz="6" w:space="0"/>
              <w:left w:val="single" w:color="auto" w:sz="6" w:space="0"/>
              <w:bottom w:val="single" w:color="auto" w:sz="6" w:space="0"/>
            </w:tcBorders>
          </w:tcPr>
          <w:p w14:paraId="122E1E44">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auto" w:sz="6" w:space="0"/>
            </w:tcBorders>
          </w:tcPr>
          <w:p w14:paraId="58CDF544">
            <w:pPr>
              <w:widowControl/>
              <w:autoSpaceDE w:val="0"/>
              <w:autoSpaceDN w:val="0"/>
              <w:jc w:val="center"/>
              <w:rPr>
                <w:rFonts w:ascii="宋体" w:hAnsi="宋体" w:eastAsia="Arial" w:cs="Arial"/>
                <w:kern w:val="0"/>
                <w:sz w:val="24"/>
                <w:szCs w:val="20"/>
              </w:rPr>
            </w:pPr>
          </w:p>
        </w:tc>
      </w:tr>
      <w:tr w14:paraId="1A7AB355">
        <w:tblPrEx>
          <w:tblCellMar>
            <w:top w:w="0" w:type="dxa"/>
            <w:left w:w="0" w:type="dxa"/>
            <w:bottom w:w="0" w:type="dxa"/>
            <w:right w:w="0"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tcPr>
          <w:p w14:paraId="376CB018">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账户性质</w:t>
            </w:r>
          </w:p>
        </w:tc>
        <w:tc>
          <w:tcPr>
            <w:tcW w:w="6989" w:type="dxa"/>
            <w:gridSpan w:val="5"/>
            <w:tcBorders>
              <w:top w:val="single" w:color="auto" w:sz="6" w:space="0"/>
              <w:left w:val="single" w:color="auto" w:sz="6" w:space="0"/>
              <w:bottom w:val="single" w:color="auto" w:sz="6" w:space="0"/>
              <w:right w:val="single" w:color="auto" w:sz="6" w:space="0"/>
            </w:tcBorders>
          </w:tcPr>
          <w:p w14:paraId="3686EFD8">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基本（</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一般（</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专用（</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临时（</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w:t>
            </w:r>
          </w:p>
        </w:tc>
      </w:tr>
      <w:tr w14:paraId="414E39D9">
        <w:tblPrEx>
          <w:tblCellMar>
            <w:top w:w="0" w:type="dxa"/>
            <w:left w:w="0" w:type="dxa"/>
            <w:bottom w:w="0" w:type="dxa"/>
            <w:right w:w="0" w:type="dxa"/>
          </w:tblCellMar>
        </w:tblPrEx>
        <w:trPr>
          <w:trHeight w:val="194" w:hRule="atLeast"/>
        </w:trPr>
        <w:tc>
          <w:tcPr>
            <w:tcW w:w="1716" w:type="dxa"/>
            <w:tcBorders>
              <w:top w:val="single" w:color="auto" w:sz="6" w:space="0"/>
              <w:left w:val="single" w:color="auto" w:sz="6" w:space="0"/>
              <w:bottom w:val="single" w:color="auto" w:sz="6" w:space="0"/>
              <w:right w:val="single" w:color="auto" w:sz="6" w:space="0"/>
            </w:tcBorders>
          </w:tcPr>
          <w:p w14:paraId="15735DD1">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资金性质</w:t>
            </w:r>
          </w:p>
        </w:tc>
        <w:tc>
          <w:tcPr>
            <w:tcW w:w="1307" w:type="dxa"/>
            <w:tcBorders>
              <w:top w:val="single" w:color="auto" w:sz="6" w:space="0"/>
              <w:left w:val="single" w:color="auto" w:sz="6" w:space="0"/>
              <w:bottom w:val="single" w:color="auto" w:sz="6" w:space="0"/>
              <w:right w:val="single" w:color="auto" w:sz="6" w:space="0"/>
            </w:tcBorders>
          </w:tcPr>
          <w:p w14:paraId="49890C87">
            <w:pPr>
              <w:widowControl/>
              <w:autoSpaceDE w:val="0"/>
              <w:autoSpaceDN w:val="0"/>
              <w:jc w:val="center"/>
              <w:rPr>
                <w:rFonts w:ascii="宋体" w:hAnsi="宋体" w:eastAsia="Arial" w:cs="Arial"/>
                <w:kern w:val="0"/>
                <w:sz w:val="24"/>
                <w:szCs w:val="20"/>
              </w:rPr>
            </w:pPr>
          </w:p>
        </w:tc>
        <w:tc>
          <w:tcPr>
            <w:tcW w:w="1813" w:type="dxa"/>
            <w:tcBorders>
              <w:top w:val="single" w:color="auto" w:sz="6" w:space="0"/>
              <w:left w:val="single" w:color="auto" w:sz="6" w:space="0"/>
              <w:bottom w:val="single" w:color="auto" w:sz="6" w:space="0"/>
            </w:tcBorders>
          </w:tcPr>
          <w:p w14:paraId="4F1F9B7C">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有效日期至</w:t>
            </w:r>
          </w:p>
        </w:tc>
        <w:tc>
          <w:tcPr>
            <w:tcW w:w="784" w:type="dxa"/>
            <w:tcBorders>
              <w:top w:val="single" w:color="auto" w:sz="6" w:space="0"/>
              <w:bottom w:val="single" w:color="auto" w:sz="6" w:space="0"/>
              <w:right w:val="single" w:color="auto" w:sz="6" w:space="0"/>
            </w:tcBorders>
          </w:tcPr>
          <w:p w14:paraId="579D1F8F">
            <w:pPr>
              <w:widowControl/>
              <w:autoSpaceDE w:val="0"/>
              <w:autoSpaceDN w:val="0"/>
              <w:jc w:val="center"/>
              <w:rPr>
                <w:rFonts w:ascii="宋体" w:hAnsi="宋体" w:eastAsia="Arial" w:cs="Arial"/>
                <w:kern w:val="0"/>
                <w:sz w:val="24"/>
                <w:szCs w:val="20"/>
              </w:rPr>
            </w:pPr>
          </w:p>
        </w:tc>
        <w:tc>
          <w:tcPr>
            <w:tcW w:w="3085" w:type="dxa"/>
            <w:gridSpan w:val="2"/>
            <w:tcBorders>
              <w:top w:val="single" w:color="auto" w:sz="6" w:space="0"/>
              <w:left w:val="single" w:color="auto" w:sz="6" w:space="0"/>
              <w:bottom w:val="single" w:color="auto" w:sz="6" w:space="0"/>
              <w:right w:val="single" w:color="auto" w:sz="6" w:space="0"/>
            </w:tcBorders>
          </w:tcPr>
          <w:p w14:paraId="13993F91">
            <w:pPr>
              <w:widowControl/>
              <w:autoSpaceDE w:val="0"/>
              <w:autoSpaceDN w:val="0"/>
              <w:jc w:val="center"/>
              <w:rPr>
                <w:rFonts w:ascii="宋体" w:hAnsi="宋体" w:eastAsia="Arial" w:cs="Arial"/>
                <w:kern w:val="0"/>
                <w:sz w:val="24"/>
                <w:szCs w:val="20"/>
              </w:rPr>
            </w:pP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年</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月</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日</w:t>
            </w:r>
          </w:p>
        </w:tc>
      </w:tr>
      <w:tr w14:paraId="36EBCDE8">
        <w:tblPrEx>
          <w:tblCellMar>
            <w:top w:w="0" w:type="dxa"/>
            <w:left w:w="0" w:type="dxa"/>
            <w:bottom w:w="0" w:type="dxa"/>
            <w:right w:w="0" w:type="dxa"/>
          </w:tblCellMar>
        </w:tblPrEx>
        <w:trPr>
          <w:trHeight w:val="329" w:hRule="atLeast"/>
        </w:trPr>
        <w:tc>
          <w:tcPr>
            <w:tcW w:w="5620" w:type="dxa"/>
            <w:gridSpan w:val="4"/>
            <w:tcBorders>
              <w:top w:val="single" w:color="auto" w:sz="6" w:space="0"/>
              <w:left w:val="single" w:color="000000" w:sz="2" w:space="0"/>
              <w:bottom w:val="single" w:color="auto" w:sz="6" w:space="0"/>
            </w:tcBorders>
          </w:tcPr>
          <w:p w14:paraId="4A29386B">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以下为存款人上级法人或主管单位信息：</w:t>
            </w:r>
          </w:p>
        </w:tc>
        <w:tc>
          <w:tcPr>
            <w:tcW w:w="1259" w:type="dxa"/>
            <w:tcBorders>
              <w:top w:val="single" w:color="auto" w:sz="6" w:space="0"/>
              <w:bottom w:val="single" w:color="auto" w:sz="6" w:space="0"/>
            </w:tcBorders>
          </w:tcPr>
          <w:p w14:paraId="24B900FF">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000000" w:sz="2" w:space="0"/>
            </w:tcBorders>
          </w:tcPr>
          <w:p w14:paraId="41ED1654">
            <w:pPr>
              <w:widowControl/>
              <w:autoSpaceDE w:val="0"/>
              <w:autoSpaceDN w:val="0"/>
              <w:jc w:val="center"/>
              <w:rPr>
                <w:rFonts w:ascii="宋体" w:hAnsi="宋体" w:eastAsia="Arial" w:cs="Arial"/>
                <w:kern w:val="0"/>
                <w:sz w:val="24"/>
                <w:szCs w:val="20"/>
              </w:rPr>
            </w:pPr>
          </w:p>
        </w:tc>
      </w:tr>
      <w:tr w14:paraId="4D5DE5F2">
        <w:tblPrEx>
          <w:tblCellMar>
            <w:top w:w="0" w:type="dxa"/>
            <w:left w:w="0" w:type="dxa"/>
            <w:bottom w:w="0" w:type="dxa"/>
            <w:right w:w="0" w:type="dxa"/>
          </w:tblCellMar>
        </w:tblPrEx>
        <w:trPr>
          <w:trHeight w:val="329" w:hRule="atLeast"/>
        </w:trPr>
        <w:tc>
          <w:tcPr>
            <w:tcW w:w="3023" w:type="dxa"/>
            <w:gridSpan w:val="2"/>
            <w:tcBorders>
              <w:top w:val="single" w:color="auto" w:sz="6" w:space="0"/>
              <w:left w:val="single" w:color="auto" w:sz="6" w:space="0"/>
              <w:bottom w:val="single" w:color="auto" w:sz="6" w:space="0"/>
              <w:right w:val="single" w:color="auto" w:sz="6" w:space="0"/>
            </w:tcBorders>
          </w:tcPr>
          <w:p w14:paraId="4318807C">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上级法人或主管单位名称</w:t>
            </w:r>
          </w:p>
        </w:tc>
        <w:tc>
          <w:tcPr>
            <w:tcW w:w="5682" w:type="dxa"/>
            <w:gridSpan w:val="4"/>
            <w:tcBorders>
              <w:top w:val="single" w:color="auto" w:sz="6" w:space="0"/>
              <w:left w:val="single" w:color="auto" w:sz="6" w:space="0"/>
              <w:bottom w:val="single" w:color="auto" w:sz="6" w:space="0"/>
              <w:right w:val="single" w:color="auto" w:sz="6" w:space="0"/>
            </w:tcBorders>
          </w:tcPr>
          <w:p w14:paraId="2C74300F">
            <w:pPr>
              <w:widowControl/>
              <w:autoSpaceDE w:val="0"/>
              <w:autoSpaceDN w:val="0"/>
              <w:jc w:val="center"/>
              <w:rPr>
                <w:rFonts w:ascii="宋体" w:hAnsi="宋体" w:eastAsia="Arial" w:cs="Arial"/>
                <w:kern w:val="0"/>
                <w:sz w:val="24"/>
                <w:szCs w:val="20"/>
              </w:rPr>
            </w:pPr>
          </w:p>
        </w:tc>
      </w:tr>
      <w:tr w14:paraId="48D94FAC">
        <w:tblPrEx>
          <w:tblCellMar>
            <w:top w:w="0" w:type="dxa"/>
            <w:left w:w="0" w:type="dxa"/>
            <w:bottom w:w="0" w:type="dxa"/>
            <w:right w:w="0" w:type="dxa"/>
          </w:tblCellMar>
        </w:tblPrEx>
        <w:trPr>
          <w:trHeight w:val="564" w:hRule="atLeast"/>
        </w:trPr>
        <w:tc>
          <w:tcPr>
            <w:tcW w:w="3023" w:type="dxa"/>
            <w:gridSpan w:val="2"/>
            <w:tcBorders>
              <w:top w:val="single" w:color="auto" w:sz="6" w:space="0"/>
              <w:left w:val="single" w:color="auto" w:sz="6" w:space="0"/>
              <w:bottom w:val="single" w:color="auto" w:sz="6" w:space="0"/>
              <w:right w:val="single" w:color="auto" w:sz="6" w:space="0"/>
            </w:tcBorders>
          </w:tcPr>
          <w:p w14:paraId="16D8FB74">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tcPr>
          <w:p w14:paraId="52626522">
            <w:pPr>
              <w:widowControl/>
              <w:autoSpaceDE w:val="0"/>
              <w:autoSpaceDN w:val="0"/>
              <w:jc w:val="center"/>
              <w:rPr>
                <w:rFonts w:ascii="宋体" w:hAnsi="宋体" w:eastAsia="Arial" w:cs="Arial"/>
                <w:kern w:val="0"/>
                <w:sz w:val="24"/>
                <w:szCs w:val="20"/>
              </w:rPr>
            </w:pPr>
          </w:p>
        </w:tc>
        <w:tc>
          <w:tcPr>
            <w:tcW w:w="1259" w:type="dxa"/>
            <w:tcBorders>
              <w:top w:val="single" w:color="auto" w:sz="6" w:space="0"/>
              <w:left w:val="single" w:color="auto" w:sz="6" w:space="0"/>
              <w:bottom w:val="single" w:color="auto" w:sz="6" w:space="0"/>
              <w:right w:val="single" w:color="auto" w:sz="6" w:space="0"/>
            </w:tcBorders>
          </w:tcPr>
          <w:p w14:paraId="45118347">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组织机构代码</w:t>
            </w:r>
          </w:p>
        </w:tc>
        <w:tc>
          <w:tcPr>
            <w:tcW w:w="1826" w:type="dxa"/>
            <w:tcBorders>
              <w:top w:val="single" w:color="auto" w:sz="6" w:space="0"/>
              <w:left w:val="single" w:color="auto" w:sz="6" w:space="0"/>
              <w:bottom w:val="single" w:color="auto" w:sz="6" w:space="0"/>
              <w:right w:val="single" w:color="auto" w:sz="6" w:space="0"/>
            </w:tcBorders>
          </w:tcPr>
          <w:p w14:paraId="24049F74">
            <w:pPr>
              <w:widowControl/>
              <w:autoSpaceDE w:val="0"/>
              <w:autoSpaceDN w:val="0"/>
              <w:jc w:val="center"/>
              <w:rPr>
                <w:rFonts w:ascii="宋体" w:hAnsi="宋体" w:eastAsia="Arial" w:cs="Arial"/>
                <w:kern w:val="0"/>
                <w:sz w:val="24"/>
                <w:szCs w:val="20"/>
              </w:rPr>
            </w:pPr>
          </w:p>
        </w:tc>
      </w:tr>
      <w:tr w14:paraId="4781CD07">
        <w:tblPrEx>
          <w:tblCellMar>
            <w:top w:w="0" w:type="dxa"/>
            <w:left w:w="0" w:type="dxa"/>
            <w:bottom w:w="0" w:type="dxa"/>
            <w:right w:w="0" w:type="dxa"/>
          </w:tblCellMar>
        </w:tblPrEx>
        <w:trPr>
          <w:trHeight w:val="329" w:hRule="atLeast"/>
        </w:trPr>
        <w:tc>
          <w:tcPr>
            <w:tcW w:w="1716" w:type="dxa"/>
            <w:vMerge w:val="restart"/>
            <w:tcBorders>
              <w:top w:val="single" w:color="auto" w:sz="6" w:space="0"/>
              <w:left w:val="single" w:color="auto" w:sz="6" w:space="0"/>
              <w:right w:val="single" w:color="auto" w:sz="6" w:space="0"/>
            </w:tcBorders>
          </w:tcPr>
          <w:p w14:paraId="7794C869">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法定代表人</w:t>
            </w:r>
            <w:r>
              <w:rPr>
                <w:rFonts w:hint="eastAsia" w:ascii="宋体" w:hAnsi="宋体" w:eastAsia="Arial" w:cs="Arial"/>
                <w:kern w:val="0"/>
                <w:sz w:val="24"/>
                <w:szCs w:val="20"/>
              </w:rPr>
              <w:t xml:space="preserve">(  )  </w:t>
            </w:r>
          </w:p>
          <w:p w14:paraId="25492DE5">
            <w:pPr>
              <w:widowControl/>
              <w:autoSpaceDE w:val="0"/>
              <w:autoSpaceDN w:val="0"/>
              <w:jc w:val="center"/>
              <w:rPr>
                <w:rFonts w:ascii="宋体" w:hAnsi="宋体" w:eastAsia="Arial" w:cs="Arial"/>
                <w:b/>
                <w:kern w:val="0"/>
                <w:sz w:val="24"/>
                <w:szCs w:val="20"/>
              </w:rPr>
            </w:pPr>
            <w:r>
              <w:rPr>
                <w:rFonts w:hint="eastAsia" w:ascii="微软雅黑" w:hAnsi="微软雅黑" w:eastAsia="微软雅黑" w:cs="微软雅黑"/>
                <w:kern w:val="0"/>
                <w:sz w:val="24"/>
                <w:szCs w:val="20"/>
              </w:rPr>
              <w:t>单位负责人</w:t>
            </w:r>
            <w:r>
              <w:rPr>
                <w:rFonts w:hint="eastAsia" w:ascii="宋体" w:hAnsi="宋体" w:eastAsia="Arial" w:cs="Arial"/>
                <w:kern w:val="0"/>
                <w:sz w:val="24"/>
                <w:szCs w:val="20"/>
              </w:rPr>
              <w:t>(  )</w:t>
            </w:r>
          </w:p>
        </w:tc>
        <w:tc>
          <w:tcPr>
            <w:tcW w:w="1307" w:type="dxa"/>
            <w:tcBorders>
              <w:top w:val="single" w:color="auto" w:sz="6" w:space="0"/>
              <w:left w:val="single" w:color="auto" w:sz="6" w:space="0"/>
              <w:bottom w:val="single" w:color="auto" w:sz="6" w:space="0"/>
              <w:right w:val="single" w:color="auto" w:sz="6" w:space="0"/>
            </w:tcBorders>
          </w:tcPr>
          <w:p w14:paraId="395321C6">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姓名</w:t>
            </w:r>
          </w:p>
        </w:tc>
        <w:tc>
          <w:tcPr>
            <w:tcW w:w="3856" w:type="dxa"/>
            <w:gridSpan w:val="3"/>
            <w:tcBorders>
              <w:top w:val="single" w:color="auto" w:sz="6" w:space="0"/>
              <w:left w:val="single" w:color="auto" w:sz="6" w:space="0"/>
              <w:bottom w:val="single" w:color="auto" w:sz="6" w:space="0"/>
            </w:tcBorders>
          </w:tcPr>
          <w:p w14:paraId="6D1AE1EA">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auto" w:sz="6" w:space="0"/>
            </w:tcBorders>
          </w:tcPr>
          <w:p w14:paraId="4F72A052">
            <w:pPr>
              <w:widowControl/>
              <w:autoSpaceDE w:val="0"/>
              <w:autoSpaceDN w:val="0"/>
              <w:jc w:val="center"/>
              <w:rPr>
                <w:rFonts w:ascii="宋体" w:hAnsi="宋体" w:eastAsia="Arial" w:cs="Arial"/>
                <w:kern w:val="0"/>
                <w:sz w:val="24"/>
                <w:szCs w:val="20"/>
              </w:rPr>
            </w:pPr>
          </w:p>
        </w:tc>
      </w:tr>
      <w:tr w14:paraId="2F25BEBC">
        <w:tblPrEx>
          <w:tblCellMar>
            <w:top w:w="0" w:type="dxa"/>
            <w:left w:w="0" w:type="dxa"/>
            <w:bottom w:w="0" w:type="dxa"/>
            <w:right w:w="0" w:type="dxa"/>
          </w:tblCellMar>
        </w:tblPrEx>
        <w:trPr>
          <w:trHeight w:val="329" w:hRule="atLeast"/>
        </w:trPr>
        <w:tc>
          <w:tcPr>
            <w:tcW w:w="1716" w:type="dxa"/>
            <w:vMerge w:val="continue"/>
            <w:tcBorders>
              <w:left w:val="single" w:color="auto" w:sz="6" w:space="0"/>
              <w:right w:val="single" w:color="auto" w:sz="6" w:space="0"/>
            </w:tcBorders>
          </w:tcPr>
          <w:p w14:paraId="5B58036F">
            <w:pPr>
              <w:widowControl/>
              <w:autoSpaceDE w:val="0"/>
              <w:autoSpaceDN w:val="0"/>
              <w:jc w:val="center"/>
              <w:rPr>
                <w:rFonts w:ascii="宋体" w:hAnsi="宋体" w:eastAsia="Arial" w:cs="Arial"/>
                <w:b/>
                <w:kern w:val="0"/>
                <w:sz w:val="24"/>
                <w:szCs w:val="20"/>
              </w:rPr>
            </w:pPr>
          </w:p>
        </w:tc>
        <w:tc>
          <w:tcPr>
            <w:tcW w:w="1307" w:type="dxa"/>
            <w:tcBorders>
              <w:top w:val="single" w:color="auto" w:sz="6" w:space="0"/>
              <w:left w:val="single" w:color="auto" w:sz="6" w:space="0"/>
              <w:bottom w:val="single" w:color="auto" w:sz="6" w:space="0"/>
              <w:right w:val="single" w:color="auto" w:sz="6" w:space="0"/>
            </w:tcBorders>
          </w:tcPr>
          <w:p w14:paraId="77F7D83F">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证件种类</w:t>
            </w:r>
          </w:p>
        </w:tc>
        <w:tc>
          <w:tcPr>
            <w:tcW w:w="2597" w:type="dxa"/>
            <w:gridSpan w:val="2"/>
            <w:tcBorders>
              <w:top w:val="single" w:color="auto" w:sz="6" w:space="0"/>
              <w:left w:val="single" w:color="auto" w:sz="6" w:space="0"/>
              <w:bottom w:val="single" w:color="auto" w:sz="6" w:space="0"/>
            </w:tcBorders>
          </w:tcPr>
          <w:p w14:paraId="4DF1B04E">
            <w:pPr>
              <w:widowControl/>
              <w:autoSpaceDE w:val="0"/>
              <w:autoSpaceDN w:val="0"/>
              <w:jc w:val="center"/>
              <w:rPr>
                <w:rFonts w:ascii="宋体" w:hAnsi="宋体" w:eastAsia="Arial" w:cs="Arial"/>
                <w:kern w:val="0"/>
                <w:sz w:val="24"/>
                <w:szCs w:val="20"/>
              </w:rPr>
            </w:pPr>
          </w:p>
        </w:tc>
        <w:tc>
          <w:tcPr>
            <w:tcW w:w="1259" w:type="dxa"/>
            <w:tcBorders>
              <w:top w:val="single" w:color="auto" w:sz="6" w:space="0"/>
              <w:bottom w:val="single" w:color="auto" w:sz="6" w:space="0"/>
            </w:tcBorders>
          </w:tcPr>
          <w:p w14:paraId="000BC258">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auto" w:sz="6" w:space="0"/>
            </w:tcBorders>
          </w:tcPr>
          <w:p w14:paraId="39463907">
            <w:pPr>
              <w:widowControl/>
              <w:autoSpaceDE w:val="0"/>
              <w:autoSpaceDN w:val="0"/>
              <w:jc w:val="center"/>
              <w:rPr>
                <w:rFonts w:ascii="宋体" w:hAnsi="宋体" w:eastAsia="Arial" w:cs="Arial"/>
                <w:kern w:val="0"/>
                <w:sz w:val="24"/>
                <w:szCs w:val="20"/>
              </w:rPr>
            </w:pPr>
          </w:p>
        </w:tc>
      </w:tr>
      <w:tr w14:paraId="1804FB51">
        <w:tblPrEx>
          <w:tblCellMar>
            <w:top w:w="0" w:type="dxa"/>
            <w:left w:w="0" w:type="dxa"/>
            <w:bottom w:w="0" w:type="dxa"/>
            <w:right w:w="0" w:type="dxa"/>
          </w:tblCellMar>
        </w:tblPrEx>
        <w:trPr>
          <w:trHeight w:val="329" w:hRule="atLeast"/>
        </w:trPr>
        <w:tc>
          <w:tcPr>
            <w:tcW w:w="1716" w:type="dxa"/>
            <w:vMerge w:val="continue"/>
            <w:tcBorders>
              <w:left w:val="single" w:color="auto" w:sz="6" w:space="0"/>
              <w:bottom w:val="single" w:color="auto" w:sz="6" w:space="0"/>
              <w:right w:val="single" w:color="auto" w:sz="6" w:space="0"/>
            </w:tcBorders>
          </w:tcPr>
          <w:p w14:paraId="131DA97F">
            <w:pPr>
              <w:widowControl/>
              <w:autoSpaceDE w:val="0"/>
              <w:autoSpaceDN w:val="0"/>
              <w:jc w:val="center"/>
              <w:rPr>
                <w:rFonts w:ascii="宋体" w:hAnsi="宋体" w:eastAsia="Arial" w:cs="Arial"/>
                <w:b/>
                <w:kern w:val="0"/>
                <w:sz w:val="24"/>
                <w:szCs w:val="20"/>
              </w:rPr>
            </w:pPr>
          </w:p>
        </w:tc>
        <w:tc>
          <w:tcPr>
            <w:tcW w:w="1307" w:type="dxa"/>
            <w:tcBorders>
              <w:top w:val="single" w:color="auto" w:sz="6" w:space="0"/>
              <w:left w:val="single" w:color="auto" w:sz="6" w:space="0"/>
              <w:bottom w:val="single" w:color="auto" w:sz="6" w:space="0"/>
              <w:right w:val="single" w:color="auto" w:sz="6" w:space="0"/>
            </w:tcBorders>
          </w:tcPr>
          <w:p w14:paraId="4E8C4AFE">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证件号码</w:t>
            </w:r>
          </w:p>
        </w:tc>
        <w:tc>
          <w:tcPr>
            <w:tcW w:w="5682" w:type="dxa"/>
            <w:gridSpan w:val="4"/>
            <w:tcBorders>
              <w:top w:val="single" w:color="auto" w:sz="6" w:space="0"/>
              <w:left w:val="single" w:color="auto" w:sz="6" w:space="0"/>
              <w:bottom w:val="single" w:color="auto" w:sz="6" w:space="0"/>
              <w:right w:val="single" w:color="auto" w:sz="6" w:space="0"/>
            </w:tcBorders>
          </w:tcPr>
          <w:p w14:paraId="54D349A9">
            <w:pPr>
              <w:widowControl/>
              <w:autoSpaceDE w:val="0"/>
              <w:autoSpaceDN w:val="0"/>
              <w:jc w:val="center"/>
              <w:rPr>
                <w:rFonts w:ascii="宋体" w:hAnsi="宋体" w:eastAsia="Arial" w:cs="Arial"/>
                <w:kern w:val="0"/>
                <w:sz w:val="24"/>
                <w:szCs w:val="20"/>
              </w:rPr>
            </w:pPr>
          </w:p>
        </w:tc>
      </w:tr>
      <w:tr w14:paraId="3C6F3948">
        <w:tblPrEx>
          <w:tblCellMar>
            <w:top w:w="0" w:type="dxa"/>
            <w:left w:w="0" w:type="dxa"/>
            <w:bottom w:w="0" w:type="dxa"/>
            <w:right w:w="0" w:type="dxa"/>
          </w:tblCellMar>
        </w:tblPrEx>
        <w:trPr>
          <w:trHeight w:val="329" w:hRule="atLeast"/>
        </w:trPr>
        <w:tc>
          <w:tcPr>
            <w:tcW w:w="4836" w:type="dxa"/>
            <w:gridSpan w:val="3"/>
            <w:tcBorders>
              <w:top w:val="single" w:color="auto" w:sz="6" w:space="0"/>
              <w:left w:val="single" w:color="000000" w:sz="2" w:space="0"/>
              <w:bottom w:val="single" w:color="auto" w:sz="6" w:space="0"/>
            </w:tcBorders>
          </w:tcPr>
          <w:p w14:paraId="7D6371A1">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以下栏目由开户银行审核后填写：</w:t>
            </w:r>
          </w:p>
        </w:tc>
        <w:tc>
          <w:tcPr>
            <w:tcW w:w="784" w:type="dxa"/>
            <w:tcBorders>
              <w:top w:val="single" w:color="auto" w:sz="6" w:space="0"/>
              <w:bottom w:val="single" w:color="auto" w:sz="6" w:space="0"/>
            </w:tcBorders>
          </w:tcPr>
          <w:p w14:paraId="0ACD00CD">
            <w:pPr>
              <w:widowControl/>
              <w:autoSpaceDE w:val="0"/>
              <w:autoSpaceDN w:val="0"/>
              <w:jc w:val="center"/>
              <w:rPr>
                <w:rFonts w:ascii="宋体" w:hAnsi="宋体" w:eastAsia="Arial" w:cs="Arial"/>
                <w:kern w:val="0"/>
                <w:sz w:val="24"/>
                <w:szCs w:val="20"/>
              </w:rPr>
            </w:pPr>
          </w:p>
        </w:tc>
        <w:tc>
          <w:tcPr>
            <w:tcW w:w="1259" w:type="dxa"/>
            <w:tcBorders>
              <w:top w:val="single" w:color="auto" w:sz="6" w:space="0"/>
              <w:bottom w:val="single" w:color="auto" w:sz="6" w:space="0"/>
            </w:tcBorders>
          </w:tcPr>
          <w:p w14:paraId="48B3C695">
            <w:pPr>
              <w:widowControl/>
              <w:autoSpaceDE w:val="0"/>
              <w:autoSpaceDN w:val="0"/>
              <w:jc w:val="center"/>
              <w:rPr>
                <w:rFonts w:ascii="宋体" w:hAnsi="宋体" w:eastAsia="Arial" w:cs="Arial"/>
                <w:kern w:val="0"/>
                <w:sz w:val="24"/>
                <w:szCs w:val="20"/>
              </w:rPr>
            </w:pPr>
          </w:p>
        </w:tc>
        <w:tc>
          <w:tcPr>
            <w:tcW w:w="1826" w:type="dxa"/>
            <w:tcBorders>
              <w:top w:val="single" w:color="auto" w:sz="6" w:space="0"/>
              <w:bottom w:val="single" w:color="auto" w:sz="6" w:space="0"/>
              <w:right w:val="single" w:color="000000" w:sz="2" w:space="0"/>
            </w:tcBorders>
          </w:tcPr>
          <w:p w14:paraId="60676632">
            <w:pPr>
              <w:widowControl/>
              <w:autoSpaceDE w:val="0"/>
              <w:autoSpaceDN w:val="0"/>
              <w:jc w:val="center"/>
              <w:rPr>
                <w:rFonts w:ascii="宋体" w:hAnsi="宋体" w:eastAsia="Arial" w:cs="Arial"/>
                <w:kern w:val="0"/>
                <w:sz w:val="24"/>
                <w:szCs w:val="20"/>
              </w:rPr>
            </w:pPr>
          </w:p>
        </w:tc>
      </w:tr>
      <w:tr w14:paraId="095D196B">
        <w:tblPrEx>
          <w:tblCellMar>
            <w:top w:w="0" w:type="dxa"/>
            <w:left w:w="0" w:type="dxa"/>
            <w:bottom w:w="0" w:type="dxa"/>
            <w:right w:w="0" w:type="dxa"/>
          </w:tblCellMar>
        </w:tblPrEx>
        <w:trPr>
          <w:trHeight w:val="442" w:hRule="atLeast"/>
        </w:trPr>
        <w:tc>
          <w:tcPr>
            <w:tcW w:w="1716" w:type="dxa"/>
            <w:tcBorders>
              <w:top w:val="single" w:color="auto" w:sz="6" w:space="0"/>
              <w:left w:val="single" w:color="auto" w:sz="6" w:space="0"/>
              <w:bottom w:val="single" w:color="auto" w:sz="6" w:space="0"/>
              <w:right w:val="single" w:color="auto" w:sz="6" w:space="0"/>
            </w:tcBorders>
          </w:tcPr>
          <w:p w14:paraId="741A225A">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开户银行名称</w:t>
            </w:r>
          </w:p>
        </w:tc>
        <w:tc>
          <w:tcPr>
            <w:tcW w:w="1307" w:type="dxa"/>
            <w:tcBorders>
              <w:top w:val="single" w:color="auto" w:sz="6" w:space="0"/>
              <w:left w:val="single" w:color="auto" w:sz="6" w:space="0"/>
              <w:bottom w:val="single" w:color="auto" w:sz="6" w:space="0"/>
              <w:right w:val="single" w:color="auto" w:sz="6" w:space="0"/>
            </w:tcBorders>
          </w:tcPr>
          <w:p w14:paraId="52685939">
            <w:pPr>
              <w:widowControl/>
              <w:autoSpaceDE w:val="0"/>
              <w:autoSpaceDN w:val="0"/>
              <w:jc w:val="center"/>
              <w:rPr>
                <w:rFonts w:ascii="宋体" w:hAnsi="宋体" w:eastAsia="Arial" w:cs="Arial"/>
                <w:kern w:val="0"/>
                <w:sz w:val="24"/>
                <w:szCs w:val="20"/>
              </w:rPr>
            </w:pPr>
          </w:p>
        </w:tc>
        <w:tc>
          <w:tcPr>
            <w:tcW w:w="1813" w:type="dxa"/>
            <w:tcBorders>
              <w:top w:val="single" w:color="auto" w:sz="6" w:space="0"/>
              <w:left w:val="single" w:color="auto" w:sz="6" w:space="0"/>
              <w:bottom w:val="single" w:color="auto" w:sz="6" w:space="0"/>
            </w:tcBorders>
          </w:tcPr>
          <w:p w14:paraId="739395F1">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开户银行代码</w:t>
            </w:r>
          </w:p>
        </w:tc>
        <w:tc>
          <w:tcPr>
            <w:tcW w:w="784" w:type="dxa"/>
            <w:tcBorders>
              <w:top w:val="single" w:color="auto" w:sz="6" w:space="0"/>
              <w:bottom w:val="single" w:color="auto" w:sz="6" w:space="0"/>
              <w:right w:val="single" w:color="auto" w:sz="6" w:space="0"/>
            </w:tcBorders>
          </w:tcPr>
          <w:p w14:paraId="28CD235E">
            <w:pPr>
              <w:widowControl/>
              <w:autoSpaceDE w:val="0"/>
              <w:autoSpaceDN w:val="0"/>
              <w:jc w:val="center"/>
              <w:rPr>
                <w:rFonts w:ascii="宋体" w:hAnsi="宋体" w:eastAsia="Arial" w:cs="Arial"/>
                <w:kern w:val="0"/>
                <w:sz w:val="24"/>
                <w:szCs w:val="20"/>
              </w:rPr>
            </w:pPr>
          </w:p>
        </w:tc>
        <w:tc>
          <w:tcPr>
            <w:tcW w:w="3085" w:type="dxa"/>
            <w:gridSpan w:val="2"/>
            <w:tcBorders>
              <w:top w:val="single" w:color="auto" w:sz="6" w:space="0"/>
              <w:left w:val="single" w:color="auto" w:sz="6" w:space="0"/>
              <w:bottom w:val="single" w:color="auto" w:sz="6" w:space="0"/>
              <w:right w:val="single" w:color="auto" w:sz="6" w:space="0"/>
            </w:tcBorders>
          </w:tcPr>
          <w:p w14:paraId="7834AC59">
            <w:pPr>
              <w:widowControl/>
              <w:autoSpaceDE w:val="0"/>
              <w:autoSpaceDN w:val="0"/>
              <w:jc w:val="center"/>
              <w:rPr>
                <w:rFonts w:ascii="宋体" w:hAnsi="宋体" w:eastAsia="Arial" w:cs="Arial"/>
                <w:kern w:val="0"/>
                <w:sz w:val="24"/>
                <w:szCs w:val="20"/>
              </w:rPr>
            </w:pPr>
          </w:p>
        </w:tc>
      </w:tr>
      <w:tr w14:paraId="2A438BD4">
        <w:tblPrEx>
          <w:tblCellMar>
            <w:top w:w="0" w:type="dxa"/>
            <w:left w:w="0" w:type="dxa"/>
            <w:bottom w:w="0" w:type="dxa"/>
            <w:right w:w="0" w:type="dxa"/>
          </w:tblCellMar>
        </w:tblPrEx>
        <w:trPr>
          <w:trHeight w:val="329" w:hRule="atLeast"/>
        </w:trPr>
        <w:tc>
          <w:tcPr>
            <w:tcW w:w="1716" w:type="dxa"/>
            <w:tcBorders>
              <w:top w:val="single" w:color="auto" w:sz="6" w:space="0"/>
              <w:left w:val="single" w:color="auto" w:sz="6" w:space="0"/>
              <w:bottom w:val="single" w:color="auto" w:sz="6" w:space="0"/>
              <w:right w:val="single" w:color="auto" w:sz="6" w:space="0"/>
            </w:tcBorders>
          </w:tcPr>
          <w:p w14:paraId="2DB546A7">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账户名称</w:t>
            </w:r>
          </w:p>
        </w:tc>
        <w:tc>
          <w:tcPr>
            <w:tcW w:w="1307" w:type="dxa"/>
            <w:tcBorders>
              <w:top w:val="single" w:color="auto" w:sz="6" w:space="0"/>
              <w:left w:val="single" w:color="auto" w:sz="6" w:space="0"/>
              <w:bottom w:val="single" w:color="auto" w:sz="6" w:space="0"/>
              <w:right w:val="single" w:color="auto" w:sz="6" w:space="0"/>
            </w:tcBorders>
          </w:tcPr>
          <w:p w14:paraId="1AC16B76">
            <w:pPr>
              <w:widowControl/>
              <w:autoSpaceDE w:val="0"/>
              <w:autoSpaceDN w:val="0"/>
              <w:jc w:val="center"/>
              <w:rPr>
                <w:rFonts w:ascii="宋体" w:hAnsi="宋体" w:eastAsia="Arial" w:cs="Arial"/>
                <w:kern w:val="0"/>
                <w:sz w:val="24"/>
                <w:szCs w:val="20"/>
              </w:rPr>
            </w:pPr>
          </w:p>
        </w:tc>
        <w:tc>
          <w:tcPr>
            <w:tcW w:w="1813" w:type="dxa"/>
            <w:tcBorders>
              <w:top w:val="single" w:color="auto" w:sz="6" w:space="0"/>
              <w:left w:val="single" w:color="auto" w:sz="6" w:space="0"/>
              <w:bottom w:val="single" w:color="auto" w:sz="6" w:space="0"/>
            </w:tcBorders>
          </w:tcPr>
          <w:p w14:paraId="4F0751C3">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账号</w:t>
            </w:r>
          </w:p>
        </w:tc>
        <w:tc>
          <w:tcPr>
            <w:tcW w:w="784" w:type="dxa"/>
            <w:tcBorders>
              <w:top w:val="single" w:color="auto" w:sz="6" w:space="0"/>
              <w:bottom w:val="single" w:color="auto" w:sz="6" w:space="0"/>
              <w:right w:val="single" w:color="auto" w:sz="6" w:space="0"/>
            </w:tcBorders>
          </w:tcPr>
          <w:p w14:paraId="17C91928">
            <w:pPr>
              <w:widowControl/>
              <w:autoSpaceDE w:val="0"/>
              <w:autoSpaceDN w:val="0"/>
              <w:jc w:val="center"/>
              <w:rPr>
                <w:rFonts w:ascii="宋体" w:hAnsi="宋体" w:eastAsia="Arial" w:cs="Arial"/>
                <w:kern w:val="0"/>
                <w:sz w:val="24"/>
                <w:szCs w:val="20"/>
              </w:rPr>
            </w:pPr>
          </w:p>
        </w:tc>
        <w:tc>
          <w:tcPr>
            <w:tcW w:w="3085" w:type="dxa"/>
            <w:gridSpan w:val="2"/>
            <w:tcBorders>
              <w:top w:val="single" w:color="auto" w:sz="6" w:space="0"/>
              <w:left w:val="single" w:color="auto" w:sz="6" w:space="0"/>
              <w:bottom w:val="single" w:color="auto" w:sz="6" w:space="0"/>
              <w:right w:val="single" w:color="auto" w:sz="6" w:space="0"/>
            </w:tcBorders>
          </w:tcPr>
          <w:p w14:paraId="34955CDD">
            <w:pPr>
              <w:widowControl/>
              <w:autoSpaceDE w:val="0"/>
              <w:autoSpaceDN w:val="0"/>
              <w:jc w:val="center"/>
              <w:rPr>
                <w:rFonts w:ascii="宋体" w:hAnsi="宋体" w:eastAsia="Arial" w:cs="Arial"/>
                <w:kern w:val="0"/>
                <w:sz w:val="24"/>
                <w:szCs w:val="20"/>
              </w:rPr>
            </w:pPr>
          </w:p>
        </w:tc>
      </w:tr>
      <w:tr w14:paraId="57A28BA6">
        <w:tblPrEx>
          <w:tblCellMar>
            <w:top w:w="0" w:type="dxa"/>
            <w:left w:w="0" w:type="dxa"/>
            <w:bottom w:w="0" w:type="dxa"/>
            <w:right w:w="0" w:type="dxa"/>
          </w:tblCellMar>
        </w:tblPrEx>
        <w:trPr>
          <w:trHeight w:val="444" w:hRule="atLeast"/>
        </w:trPr>
        <w:tc>
          <w:tcPr>
            <w:tcW w:w="3023" w:type="dxa"/>
            <w:gridSpan w:val="2"/>
            <w:tcBorders>
              <w:top w:val="single" w:color="auto" w:sz="6" w:space="0"/>
              <w:left w:val="single" w:color="auto" w:sz="6" w:space="0"/>
              <w:bottom w:val="single" w:color="auto" w:sz="6" w:space="0"/>
              <w:right w:val="single" w:color="auto" w:sz="6" w:space="0"/>
            </w:tcBorders>
          </w:tcPr>
          <w:p w14:paraId="6C831417">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基本存款账户开户许可证核准号</w:t>
            </w:r>
          </w:p>
        </w:tc>
        <w:tc>
          <w:tcPr>
            <w:tcW w:w="2597" w:type="dxa"/>
            <w:gridSpan w:val="2"/>
            <w:tcBorders>
              <w:top w:val="single" w:color="auto" w:sz="6" w:space="0"/>
              <w:left w:val="single" w:color="auto" w:sz="6" w:space="0"/>
              <w:bottom w:val="single" w:color="auto" w:sz="6" w:space="0"/>
              <w:right w:val="single" w:color="auto" w:sz="6" w:space="0"/>
            </w:tcBorders>
          </w:tcPr>
          <w:p w14:paraId="179F2717">
            <w:pPr>
              <w:widowControl/>
              <w:autoSpaceDE w:val="0"/>
              <w:autoSpaceDN w:val="0"/>
              <w:jc w:val="center"/>
              <w:rPr>
                <w:rFonts w:ascii="宋体" w:hAnsi="宋体" w:eastAsia="Arial" w:cs="Arial"/>
                <w:kern w:val="0"/>
                <w:sz w:val="24"/>
                <w:szCs w:val="20"/>
              </w:rPr>
            </w:pPr>
          </w:p>
        </w:tc>
        <w:tc>
          <w:tcPr>
            <w:tcW w:w="1259" w:type="dxa"/>
            <w:tcBorders>
              <w:top w:val="single" w:color="auto" w:sz="6" w:space="0"/>
              <w:left w:val="single" w:color="auto" w:sz="6" w:space="0"/>
              <w:bottom w:val="single" w:color="auto" w:sz="6" w:space="0"/>
              <w:right w:val="single" w:color="auto" w:sz="6" w:space="0"/>
            </w:tcBorders>
          </w:tcPr>
          <w:p w14:paraId="062274E5">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开户日期</w:t>
            </w:r>
          </w:p>
        </w:tc>
        <w:tc>
          <w:tcPr>
            <w:tcW w:w="1826" w:type="dxa"/>
            <w:tcBorders>
              <w:top w:val="single" w:color="auto" w:sz="6" w:space="0"/>
              <w:left w:val="single" w:color="auto" w:sz="6" w:space="0"/>
              <w:bottom w:val="single" w:color="auto" w:sz="6" w:space="0"/>
              <w:right w:val="single" w:color="auto" w:sz="6" w:space="0"/>
            </w:tcBorders>
          </w:tcPr>
          <w:p w14:paraId="4FC773F4">
            <w:pPr>
              <w:widowControl/>
              <w:autoSpaceDE w:val="0"/>
              <w:autoSpaceDN w:val="0"/>
              <w:jc w:val="center"/>
              <w:rPr>
                <w:rFonts w:ascii="宋体" w:hAnsi="宋体" w:eastAsia="Arial" w:cs="Arial"/>
                <w:kern w:val="0"/>
                <w:sz w:val="24"/>
                <w:szCs w:val="20"/>
              </w:rPr>
            </w:pP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年</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月</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日</w:t>
            </w:r>
          </w:p>
        </w:tc>
      </w:tr>
      <w:tr w14:paraId="61BCD8FE">
        <w:tblPrEx>
          <w:tblCellMar>
            <w:top w:w="0" w:type="dxa"/>
            <w:left w:w="0" w:type="dxa"/>
            <w:bottom w:w="0" w:type="dxa"/>
            <w:right w:w="0" w:type="dxa"/>
          </w:tblCellMar>
        </w:tblPrEx>
        <w:trPr>
          <w:trHeight w:val="329" w:hRule="atLeast"/>
        </w:trPr>
        <w:tc>
          <w:tcPr>
            <w:tcW w:w="3023" w:type="dxa"/>
            <w:gridSpan w:val="2"/>
            <w:vMerge w:val="restart"/>
            <w:tcBorders>
              <w:top w:val="single" w:color="auto" w:sz="6" w:space="0"/>
              <w:left w:val="single" w:color="auto" w:sz="6" w:space="0"/>
              <w:right w:val="single" w:color="auto" w:sz="6" w:space="0"/>
            </w:tcBorders>
          </w:tcPr>
          <w:p w14:paraId="27EAAB45">
            <w:pPr>
              <w:widowControl/>
              <w:autoSpaceDE w:val="0"/>
              <w:autoSpaceDN w:val="0"/>
              <w:jc w:val="left"/>
              <w:rPr>
                <w:rFonts w:ascii="宋体" w:hAnsi="宋体" w:eastAsia="Arial" w:cs="Arial"/>
                <w:kern w:val="0"/>
                <w:sz w:val="24"/>
                <w:szCs w:val="20"/>
              </w:rPr>
            </w:pP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本存款人申请开立单位银行结算账户，并承诺所提供的开户资料真实、有效。</w:t>
            </w:r>
          </w:p>
        </w:tc>
        <w:tc>
          <w:tcPr>
            <w:tcW w:w="2597" w:type="dxa"/>
            <w:gridSpan w:val="2"/>
            <w:tcBorders>
              <w:top w:val="single" w:color="auto" w:sz="6" w:space="0"/>
              <w:left w:val="single" w:color="auto" w:sz="6" w:space="0"/>
              <w:bottom w:val="single" w:color="000000" w:sz="2" w:space="0"/>
              <w:right w:val="single" w:color="auto" w:sz="6" w:space="0"/>
            </w:tcBorders>
          </w:tcPr>
          <w:p w14:paraId="0665F698">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开户银行审核意见：</w:t>
            </w:r>
          </w:p>
        </w:tc>
        <w:tc>
          <w:tcPr>
            <w:tcW w:w="3085" w:type="dxa"/>
            <w:gridSpan w:val="2"/>
            <w:tcBorders>
              <w:top w:val="single" w:color="auto" w:sz="6" w:space="0"/>
              <w:left w:val="single" w:color="auto" w:sz="6" w:space="0"/>
              <w:bottom w:val="single" w:color="000000" w:sz="2" w:space="0"/>
              <w:right w:val="single" w:color="auto" w:sz="6" w:space="0"/>
            </w:tcBorders>
          </w:tcPr>
          <w:p w14:paraId="3CFA1E00">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人民银行审核意见：</w:t>
            </w:r>
          </w:p>
        </w:tc>
      </w:tr>
      <w:tr w14:paraId="1759D0D7">
        <w:tblPrEx>
          <w:tblCellMar>
            <w:top w:w="0" w:type="dxa"/>
            <w:left w:w="0" w:type="dxa"/>
            <w:bottom w:w="0" w:type="dxa"/>
            <w:right w:w="0" w:type="dxa"/>
          </w:tblCellMar>
        </w:tblPrEx>
        <w:trPr>
          <w:trHeight w:val="329" w:hRule="atLeast"/>
        </w:trPr>
        <w:tc>
          <w:tcPr>
            <w:tcW w:w="3023" w:type="dxa"/>
            <w:gridSpan w:val="2"/>
            <w:vMerge w:val="continue"/>
            <w:tcBorders>
              <w:left w:val="single" w:color="auto" w:sz="6" w:space="0"/>
              <w:right w:val="single" w:color="auto" w:sz="6" w:space="0"/>
            </w:tcBorders>
          </w:tcPr>
          <w:p w14:paraId="43AF29A2">
            <w:pPr>
              <w:widowControl/>
              <w:autoSpaceDE w:val="0"/>
              <w:autoSpaceDN w:val="0"/>
              <w:jc w:val="right"/>
              <w:rPr>
                <w:rFonts w:ascii="宋体" w:hAnsi="宋体" w:eastAsia="Arial" w:cs="Arial"/>
                <w:kern w:val="0"/>
                <w:sz w:val="24"/>
                <w:szCs w:val="20"/>
              </w:rPr>
            </w:pPr>
          </w:p>
        </w:tc>
        <w:tc>
          <w:tcPr>
            <w:tcW w:w="1813" w:type="dxa"/>
            <w:tcBorders>
              <w:top w:val="single" w:color="000000" w:sz="2" w:space="0"/>
              <w:left w:val="single" w:color="auto" w:sz="6" w:space="0"/>
              <w:bottom w:val="single" w:color="000000" w:sz="2" w:space="0"/>
              <w:right w:val="single" w:color="000000" w:sz="2" w:space="0"/>
            </w:tcBorders>
          </w:tcPr>
          <w:p w14:paraId="60A594FB">
            <w:pPr>
              <w:widowControl/>
              <w:autoSpaceDE w:val="0"/>
              <w:autoSpaceDN w:val="0"/>
              <w:jc w:val="left"/>
              <w:rPr>
                <w:rFonts w:ascii="宋体" w:hAnsi="宋体" w:eastAsia="Arial" w:cs="Arial"/>
                <w:kern w:val="0"/>
                <w:sz w:val="24"/>
                <w:szCs w:val="20"/>
              </w:rPr>
            </w:pPr>
          </w:p>
        </w:tc>
        <w:tc>
          <w:tcPr>
            <w:tcW w:w="784" w:type="dxa"/>
            <w:tcBorders>
              <w:top w:val="single" w:color="000000" w:sz="2" w:space="0"/>
              <w:left w:val="single" w:color="000000" w:sz="2" w:space="0"/>
              <w:bottom w:val="single" w:color="000000" w:sz="2" w:space="0"/>
              <w:right w:val="single" w:color="auto" w:sz="6" w:space="0"/>
            </w:tcBorders>
          </w:tcPr>
          <w:p w14:paraId="4543CDE2">
            <w:pPr>
              <w:widowControl/>
              <w:autoSpaceDE w:val="0"/>
              <w:autoSpaceDN w:val="0"/>
              <w:jc w:val="left"/>
              <w:rPr>
                <w:rFonts w:ascii="宋体" w:hAnsi="宋体" w:eastAsia="Arial" w:cs="Arial"/>
                <w:kern w:val="0"/>
                <w:sz w:val="24"/>
                <w:szCs w:val="20"/>
              </w:rPr>
            </w:pPr>
          </w:p>
        </w:tc>
        <w:tc>
          <w:tcPr>
            <w:tcW w:w="3085" w:type="dxa"/>
            <w:gridSpan w:val="2"/>
            <w:tcBorders>
              <w:top w:val="single" w:color="000000" w:sz="2" w:space="0"/>
              <w:left w:val="single" w:color="auto" w:sz="6" w:space="0"/>
              <w:bottom w:val="single" w:color="000000" w:sz="2" w:space="0"/>
              <w:right w:val="single" w:color="auto" w:sz="6" w:space="0"/>
            </w:tcBorders>
          </w:tcPr>
          <w:p w14:paraId="08E270EC">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（非核准类账户除外）</w:t>
            </w:r>
          </w:p>
        </w:tc>
      </w:tr>
      <w:tr w14:paraId="596E9598">
        <w:tblPrEx>
          <w:tblCellMar>
            <w:top w:w="0" w:type="dxa"/>
            <w:left w:w="0" w:type="dxa"/>
            <w:bottom w:w="0" w:type="dxa"/>
            <w:right w:w="0" w:type="dxa"/>
          </w:tblCellMar>
        </w:tblPrEx>
        <w:trPr>
          <w:trHeight w:val="329" w:hRule="atLeast"/>
        </w:trPr>
        <w:tc>
          <w:tcPr>
            <w:tcW w:w="3023" w:type="dxa"/>
            <w:gridSpan w:val="2"/>
            <w:vMerge w:val="continue"/>
            <w:tcBorders>
              <w:left w:val="single" w:color="auto" w:sz="6" w:space="0"/>
              <w:right w:val="single" w:color="auto" w:sz="6" w:space="0"/>
            </w:tcBorders>
          </w:tcPr>
          <w:p w14:paraId="6BD33813">
            <w:pPr>
              <w:widowControl/>
              <w:autoSpaceDE w:val="0"/>
              <w:autoSpaceDN w:val="0"/>
              <w:jc w:val="right"/>
              <w:rPr>
                <w:rFonts w:ascii="宋体" w:hAnsi="宋体" w:eastAsia="Arial" w:cs="Arial"/>
                <w:kern w:val="0"/>
                <w:sz w:val="24"/>
                <w:szCs w:val="20"/>
              </w:rPr>
            </w:pPr>
          </w:p>
        </w:tc>
        <w:tc>
          <w:tcPr>
            <w:tcW w:w="1813" w:type="dxa"/>
            <w:tcBorders>
              <w:top w:val="single" w:color="000000" w:sz="2" w:space="0"/>
              <w:left w:val="single" w:color="auto" w:sz="6" w:space="0"/>
              <w:bottom w:val="single" w:color="000000" w:sz="2" w:space="0"/>
              <w:right w:val="single" w:color="000000" w:sz="2" w:space="0"/>
            </w:tcBorders>
          </w:tcPr>
          <w:p w14:paraId="678C888C">
            <w:pPr>
              <w:widowControl/>
              <w:autoSpaceDE w:val="0"/>
              <w:autoSpaceDN w:val="0"/>
              <w:jc w:val="left"/>
              <w:rPr>
                <w:rFonts w:ascii="宋体" w:hAnsi="宋体" w:eastAsia="Arial" w:cs="Arial"/>
                <w:kern w:val="0"/>
                <w:sz w:val="24"/>
                <w:szCs w:val="20"/>
              </w:rPr>
            </w:pPr>
          </w:p>
        </w:tc>
        <w:tc>
          <w:tcPr>
            <w:tcW w:w="784" w:type="dxa"/>
            <w:tcBorders>
              <w:top w:val="single" w:color="000000" w:sz="2" w:space="0"/>
              <w:left w:val="single" w:color="000000" w:sz="2" w:space="0"/>
              <w:bottom w:val="single" w:color="000000" w:sz="2" w:space="0"/>
              <w:right w:val="single" w:color="auto" w:sz="6" w:space="0"/>
            </w:tcBorders>
          </w:tcPr>
          <w:p w14:paraId="655B6844">
            <w:pPr>
              <w:widowControl/>
              <w:autoSpaceDE w:val="0"/>
              <w:autoSpaceDN w:val="0"/>
              <w:jc w:val="left"/>
              <w:rPr>
                <w:rFonts w:ascii="宋体" w:hAnsi="宋体" w:eastAsia="Arial" w:cs="Arial"/>
                <w:kern w:val="0"/>
                <w:sz w:val="24"/>
                <w:szCs w:val="20"/>
              </w:rPr>
            </w:pPr>
          </w:p>
        </w:tc>
        <w:tc>
          <w:tcPr>
            <w:tcW w:w="1259" w:type="dxa"/>
            <w:tcBorders>
              <w:top w:val="single" w:color="000000" w:sz="2" w:space="0"/>
              <w:left w:val="single" w:color="auto" w:sz="6" w:space="0"/>
              <w:bottom w:val="single" w:color="000000" w:sz="2" w:space="0"/>
              <w:right w:val="single" w:color="000000" w:sz="2" w:space="0"/>
            </w:tcBorders>
          </w:tcPr>
          <w:p w14:paraId="3EC4D8C7">
            <w:pPr>
              <w:widowControl/>
              <w:autoSpaceDE w:val="0"/>
              <w:autoSpaceDN w:val="0"/>
              <w:jc w:val="left"/>
              <w:rPr>
                <w:rFonts w:ascii="宋体" w:hAnsi="宋体" w:eastAsia="Arial" w:cs="Arial"/>
                <w:kern w:val="0"/>
                <w:sz w:val="24"/>
                <w:szCs w:val="20"/>
              </w:rPr>
            </w:pPr>
          </w:p>
        </w:tc>
        <w:tc>
          <w:tcPr>
            <w:tcW w:w="1826" w:type="dxa"/>
            <w:tcBorders>
              <w:top w:val="single" w:color="000000" w:sz="2" w:space="0"/>
              <w:left w:val="single" w:color="000000" w:sz="2" w:space="0"/>
              <w:bottom w:val="single" w:color="000000" w:sz="2" w:space="0"/>
              <w:right w:val="single" w:color="auto" w:sz="6" w:space="0"/>
            </w:tcBorders>
          </w:tcPr>
          <w:p w14:paraId="6F023E46">
            <w:pPr>
              <w:widowControl/>
              <w:autoSpaceDE w:val="0"/>
              <w:autoSpaceDN w:val="0"/>
              <w:jc w:val="left"/>
              <w:rPr>
                <w:rFonts w:ascii="宋体" w:hAnsi="宋体" w:eastAsia="Arial" w:cs="Arial"/>
                <w:kern w:val="0"/>
                <w:sz w:val="24"/>
                <w:szCs w:val="20"/>
              </w:rPr>
            </w:pPr>
          </w:p>
        </w:tc>
      </w:tr>
      <w:tr w14:paraId="38F3FD98">
        <w:tblPrEx>
          <w:tblCellMar>
            <w:top w:w="0" w:type="dxa"/>
            <w:left w:w="0" w:type="dxa"/>
            <w:bottom w:w="0" w:type="dxa"/>
            <w:right w:w="0" w:type="dxa"/>
          </w:tblCellMar>
        </w:tblPrEx>
        <w:trPr>
          <w:trHeight w:val="329" w:hRule="atLeast"/>
        </w:trPr>
        <w:tc>
          <w:tcPr>
            <w:tcW w:w="3023" w:type="dxa"/>
            <w:gridSpan w:val="2"/>
            <w:vMerge w:val="continue"/>
            <w:tcBorders>
              <w:left w:val="single" w:color="auto" w:sz="6" w:space="0"/>
              <w:bottom w:val="single" w:color="000000" w:sz="2" w:space="0"/>
              <w:right w:val="single" w:color="auto" w:sz="6" w:space="0"/>
            </w:tcBorders>
          </w:tcPr>
          <w:p w14:paraId="5AE1098B">
            <w:pPr>
              <w:widowControl/>
              <w:autoSpaceDE w:val="0"/>
              <w:autoSpaceDN w:val="0"/>
              <w:jc w:val="right"/>
              <w:rPr>
                <w:rFonts w:ascii="宋体" w:hAnsi="宋体" w:eastAsia="Arial" w:cs="Arial"/>
                <w:kern w:val="0"/>
                <w:sz w:val="24"/>
                <w:szCs w:val="20"/>
              </w:rPr>
            </w:pPr>
          </w:p>
        </w:tc>
        <w:tc>
          <w:tcPr>
            <w:tcW w:w="2597" w:type="dxa"/>
            <w:gridSpan w:val="2"/>
            <w:tcBorders>
              <w:top w:val="single" w:color="000000" w:sz="2" w:space="0"/>
              <w:left w:val="single" w:color="auto" w:sz="6" w:space="0"/>
              <w:bottom w:val="single" w:color="000000" w:sz="2" w:space="0"/>
              <w:right w:val="single" w:color="auto" w:sz="6" w:space="0"/>
            </w:tcBorders>
          </w:tcPr>
          <w:p w14:paraId="7B742DE8">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经办人（签章）</w:t>
            </w:r>
          </w:p>
        </w:tc>
        <w:tc>
          <w:tcPr>
            <w:tcW w:w="3085" w:type="dxa"/>
            <w:gridSpan w:val="2"/>
            <w:tcBorders>
              <w:top w:val="single" w:color="000000" w:sz="2" w:space="0"/>
              <w:left w:val="single" w:color="auto" w:sz="6" w:space="0"/>
              <w:bottom w:val="single" w:color="000000" w:sz="2" w:space="0"/>
              <w:right w:val="single" w:color="auto" w:sz="6" w:space="0"/>
            </w:tcBorders>
          </w:tcPr>
          <w:p w14:paraId="7E1D4B7B">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经办人（签章）</w:t>
            </w:r>
          </w:p>
        </w:tc>
      </w:tr>
      <w:tr w14:paraId="33C8357A">
        <w:tblPrEx>
          <w:tblCellMar>
            <w:top w:w="0" w:type="dxa"/>
            <w:left w:w="0" w:type="dxa"/>
            <w:bottom w:w="0" w:type="dxa"/>
            <w:right w:w="0" w:type="dxa"/>
          </w:tblCellMar>
        </w:tblPrEx>
        <w:trPr>
          <w:trHeight w:val="924" w:hRule="atLeast"/>
        </w:trPr>
        <w:tc>
          <w:tcPr>
            <w:tcW w:w="3023" w:type="dxa"/>
            <w:gridSpan w:val="2"/>
            <w:tcBorders>
              <w:top w:val="single" w:color="000000" w:sz="2" w:space="0"/>
              <w:left w:val="single" w:color="auto" w:sz="6" w:space="0"/>
              <w:bottom w:val="single" w:color="000000" w:sz="2" w:space="0"/>
              <w:right w:val="single" w:color="auto" w:sz="6" w:space="0"/>
            </w:tcBorders>
          </w:tcPr>
          <w:p w14:paraId="1375C510">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存款人（公章）</w:t>
            </w:r>
          </w:p>
        </w:tc>
        <w:tc>
          <w:tcPr>
            <w:tcW w:w="2597" w:type="dxa"/>
            <w:gridSpan w:val="2"/>
            <w:tcBorders>
              <w:top w:val="single" w:color="000000" w:sz="2" w:space="0"/>
              <w:left w:val="single" w:color="auto" w:sz="6" w:space="0"/>
              <w:bottom w:val="single" w:color="000000" w:sz="2" w:space="0"/>
              <w:right w:val="single" w:color="auto" w:sz="6" w:space="0"/>
            </w:tcBorders>
          </w:tcPr>
          <w:p w14:paraId="032D64F4">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银行（签章）</w:t>
            </w:r>
          </w:p>
        </w:tc>
        <w:tc>
          <w:tcPr>
            <w:tcW w:w="3085" w:type="dxa"/>
            <w:gridSpan w:val="2"/>
            <w:tcBorders>
              <w:top w:val="single" w:color="000000" w:sz="2" w:space="0"/>
              <w:left w:val="single" w:color="auto" w:sz="6" w:space="0"/>
              <w:bottom w:val="single" w:color="000000" w:sz="2" w:space="0"/>
              <w:right w:val="single" w:color="auto" w:sz="6" w:space="0"/>
            </w:tcBorders>
          </w:tcPr>
          <w:p w14:paraId="2972A559">
            <w:pPr>
              <w:widowControl/>
              <w:autoSpaceDE w:val="0"/>
              <w:autoSpaceDN w:val="0"/>
              <w:jc w:val="left"/>
              <w:rPr>
                <w:rFonts w:ascii="宋体" w:hAnsi="宋体" w:eastAsia="Arial" w:cs="Arial"/>
                <w:kern w:val="0"/>
                <w:sz w:val="24"/>
                <w:szCs w:val="20"/>
              </w:rPr>
            </w:pPr>
            <w:r>
              <w:rPr>
                <w:rFonts w:hint="eastAsia" w:ascii="微软雅黑" w:hAnsi="微软雅黑" w:eastAsia="微软雅黑" w:cs="微软雅黑"/>
                <w:kern w:val="0"/>
                <w:sz w:val="24"/>
                <w:szCs w:val="20"/>
              </w:rPr>
              <w:t>人民银行（签章）</w:t>
            </w:r>
          </w:p>
        </w:tc>
      </w:tr>
      <w:tr w14:paraId="46093858">
        <w:tblPrEx>
          <w:tblCellMar>
            <w:top w:w="0" w:type="dxa"/>
            <w:left w:w="0" w:type="dxa"/>
            <w:bottom w:w="0" w:type="dxa"/>
            <w:right w:w="0" w:type="dxa"/>
          </w:tblCellMar>
        </w:tblPrEx>
        <w:trPr>
          <w:trHeight w:val="329" w:hRule="atLeast"/>
        </w:trPr>
        <w:tc>
          <w:tcPr>
            <w:tcW w:w="3023" w:type="dxa"/>
            <w:gridSpan w:val="2"/>
            <w:tcBorders>
              <w:top w:val="single" w:color="000000" w:sz="2" w:space="0"/>
              <w:left w:val="single" w:color="auto" w:sz="6" w:space="0"/>
              <w:bottom w:val="single" w:color="auto" w:sz="6" w:space="0"/>
              <w:right w:val="single" w:color="auto" w:sz="6" w:space="0"/>
            </w:tcBorders>
          </w:tcPr>
          <w:p w14:paraId="750986C3">
            <w:pPr>
              <w:widowControl/>
              <w:autoSpaceDE w:val="0"/>
              <w:autoSpaceDN w:val="0"/>
              <w:jc w:val="left"/>
              <w:rPr>
                <w:rFonts w:ascii="宋体" w:hAnsi="宋体" w:eastAsia="Arial" w:cs="Arial"/>
                <w:kern w:val="0"/>
                <w:sz w:val="24"/>
                <w:szCs w:val="20"/>
              </w:rPr>
            </w:pP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年</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月</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日</w:t>
            </w:r>
          </w:p>
        </w:tc>
        <w:tc>
          <w:tcPr>
            <w:tcW w:w="2597" w:type="dxa"/>
            <w:gridSpan w:val="2"/>
            <w:tcBorders>
              <w:top w:val="single" w:color="000000" w:sz="2" w:space="0"/>
              <w:left w:val="single" w:color="auto" w:sz="6" w:space="0"/>
              <w:bottom w:val="single" w:color="auto" w:sz="6" w:space="0"/>
              <w:right w:val="single" w:color="auto" w:sz="6" w:space="0"/>
            </w:tcBorders>
          </w:tcPr>
          <w:p w14:paraId="194A3745">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年</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月</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日</w:t>
            </w:r>
          </w:p>
        </w:tc>
        <w:tc>
          <w:tcPr>
            <w:tcW w:w="3085" w:type="dxa"/>
            <w:gridSpan w:val="2"/>
            <w:tcBorders>
              <w:top w:val="single" w:color="000000" w:sz="2" w:space="0"/>
              <w:left w:val="single" w:color="auto" w:sz="6" w:space="0"/>
              <w:bottom w:val="single" w:color="auto" w:sz="6" w:space="0"/>
              <w:right w:val="single" w:color="auto" w:sz="6" w:space="0"/>
            </w:tcBorders>
          </w:tcPr>
          <w:p w14:paraId="6177E9FD">
            <w:pPr>
              <w:widowControl/>
              <w:autoSpaceDE w:val="0"/>
              <w:autoSpaceDN w:val="0"/>
              <w:jc w:val="center"/>
              <w:rPr>
                <w:rFonts w:ascii="宋体" w:hAnsi="宋体" w:eastAsia="Arial" w:cs="Arial"/>
                <w:kern w:val="0"/>
                <w:sz w:val="24"/>
                <w:szCs w:val="20"/>
              </w:rPr>
            </w:pPr>
            <w:r>
              <w:rPr>
                <w:rFonts w:hint="eastAsia" w:ascii="微软雅黑" w:hAnsi="微软雅黑" w:eastAsia="微软雅黑" w:cs="微软雅黑"/>
                <w:kern w:val="0"/>
                <w:sz w:val="24"/>
                <w:szCs w:val="20"/>
              </w:rPr>
              <w:t>年</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月</w:t>
            </w:r>
            <w:r>
              <w:rPr>
                <w:rFonts w:hint="eastAsia" w:ascii="宋体" w:hAnsi="宋体" w:eastAsia="Arial" w:cs="Arial"/>
                <w:kern w:val="0"/>
                <w:sz w:val="24"/>
                <w:szCs w:val="20"/>
              </w:rPr>
              <w:t xml:space="preserve">  </w:t>
            </w:r>
            <w:r>
              <w:rPr>
                <w:rFonts w:hint="eastAsia" w:ascii="微软雅黑" w:hAnsi="微软雅黑" w:eastAsia="微软雅黑" w:cs="微软雅黑"/>
                <w:kern w:val="0"/>
                <w:sz w:val="24"/>
                <w:szCs w:val="20"/>
              </w:rPr>
              <w:t>日</w:t>
            </w:r>
          </w:p>
        </w:tc>
      </w:tr>
      <w:tr w14:paraId="66DC18DD">
        <w:tblPrEx>
          <w:tblCellMar>
            <w:top w:w="0" w:type="dxa"/>
            <w:left w:w="0" w:type="dxa"/>
            <w:bottom w:w="0" w:type="dxa"/>
            <w:right w:w="0" w:type="dxa"/>
          </w:tblCellMar>
        </w:tblPrEx>
        <w:trPr>
          <w:trHeight w:val="254" w:hRule="atLeast"/>
        </w:trPr>
        <w:tc>
          <w:tcPr>
            <w:tcW w:w="8705" w:type="dxa"/>
            <w:gridSpan w:val="6"/>
            <w:tcBorders>
              <w:top w:val="single" w:color="000000" w:sz="2" w:space="0"/>
              <w:left w:val="single" w:color="000000" w:sz="2" w:space="0"/>
              <w:bottom w:val="single" w:color="000000" w:sz="2" w:space="0"/>
              <w:right w:val="single" w:color="000000" w:sz="2" w:space="0"/>
            </w:tcBorders>
          </w:tcPr>
          <w:p w14:paraId="500267AE">
            <w:pPr>
              <w:widowControl/>
              <w:autoSpaceDE w:val="0"/>
              <w:autoSpaceDN w:val="0"/>
              <w:jc w:val="left"/>
              <w:rPr>
                <w:rFonts w:ascii="宋体" w:hAnsi="宋体" w:eastAsia="Arial" w:cs="Arial"/>
                <w:kern w:val="0"/>
                <w:sz w:val="22"/>
                <w:szCs w:val="21"/>
              </w:rPr>
            </w:pPr>
            <w:r>
              <w:rPr>
                <w:rFonts w:hint="eastAsia" w:ascii="宋体" w:hAnsi="宋体" w:eastAsia="Arial" w:cs="Arial"/>
                <w:kern w:val="0"/>
                <w:sz w:val="22"/>
                <w:szCs w:val="21"/>
              </w:rPr>
              <w:t xml:space="preserve">填表说明：    </w:t>
            </w:r>
          </w:p>
          <w:p w14:paraId="54C9C7B9">
            <w:pPr>
              <w:widowControl/>
              <w:autoSpaceDE w:val="0"/>
              <w:autoSpaceDN w:val="0"/>
              <w:ind w:firstLine="440" w:firstLineChars="200"/>
              <w:jc w:val="left"/>
              <w:rPr>
                <w:rFonts w:ascii="宋体" w:hAnsi="宋体" w:cs="Arial"/>
                <w:kern w:val="0"/>
                <w:sz w:val="22"/>
                <w:szCs w:val="21"/>
              </w:rPr>
            </w:pPr>
            <w:r>
              <w:rPr>
                <w:rFonts w:hint="eastAsia" w:ascii="宋体" w:hAnsi="宋体" w:eastAsia="Arial" w:cs="Arial"/>
                <w:kern w:val="0"/>
                <w:sz w:val="22"/>
                <w:szCs w:val="21"/>
              </w:rPr>
              <w:t>1、申请开立临时存款账户，必须填列有效日期；申请开立专用存款账户，必须填列资金性质。</w:t>
            </w:r>
          </w:p>
          <w:p w14:paraId="015533DD">
            <w:pPr>
              <w:widowControl/>
              <w:autoSpaceDE w:val="0"/>
              <w:autoSpaceDN w:val="0"/>
              <w:ind w:firstLine="440" w:firstLineChars="200"/>
              <w:jc w:val="left"/>
              <w:rPr>
                <w:rFonts w:ascii="宋体" w:hAnsi="宋体" w:cs="Arial"/>
                <w:kern w:val="0"/>
                <w:sz w:val="22"/>
                <w:szCs w:val="21"/>
              </w:rPr>
            </w:pPr>
            <w:r>
              <w:rPr>
                <w:rFonts w:hint="eastAsia" w:ascii="宋体" w:hAnsi="宋体" w:eastAsia="Arial" w:cs="Arial"/>
                <w:kern w:val="0"/>
                <w:sz w:val="22"/>
                <w:szCs w:val="21"/>
              </w:rPr>
              <w:t>2、该行业标准由银行在营业场所公告，“行业分类”中各字母代表的行业种类职下：A、农、林、牧、渔业；B、采矿业；C、制造业；D、电力、燃气及水的生产供应业；E、建筑业；F、交通运输、仓储和邮政业；G、信息传输、计算机服务及软件业；H、批发和零售业；I、住宿和餐饮业；J、金融业；K、房地产业；L、租赁和商务服务业；M、科学研究、技术服务和地质勘查业；N、水利、环境和公共设施管理；O、居民服务和其他服务业；P、教育业；Q、卫生、社会保障和社会福利业；R、文化、教育和娱乐业；S、公共管理和社会组织；T、其他行业。</w:t>
            </w:r>
          </w:p>
          <w:p w14:paraId="454B6D37">
            <w:pPr>
              <w:widowControl/>
              <w:autoSpaceDE w:val="0"/>
              <w:autoSpaceDN w:val="0"/>
              <w:ind w:firstLine="440" w:firstLineChars="200"/>
              <w:jc w:val="left"/>
              <w:rPr>
                <w:rFonts w:ascii="宋体" w:hAnsi="宋体" w:cs="Arial"/>
                <w:kern w:val="0"/>
                <w:sz w:val="22"/>
                <w:szCs w:val="21"/>
              </w:rPr>
            </w:pPr>
            <w:r>
              <w:rPr>
                <w:rFonts w:hint="eastAsia" w:ascii="宋体" w:hAnsi="宋体" w:eastAsia="Arial" w:cs="Arial"/>
                <w:kern w:val="0"/>
                <w:sz w:val="22"/>
                <w:szCs w:val="21"/>
              </w:rPr>
              <w:t>3、带括号的选项填“√”。</w:t>
            </w:r>
          </w:p>
          <w:p w14:paraId="6BD579BD">
            <w:pPr>
              <w:widowControl/>
              <w:autoSpaceDE w:val="0"/>
              <w:autoSpaceDN w:val="0"/>
              <w:ind w:firstLine="440" w:firstLineChars="200"/>
              <w:jc w:val="left"/>
              <w:rPr>
                <w:rFonts w:ascii="宋体" w:hAnsi="宋体" w:cs="Arial"/>
                <w:kern w:val="0"/>
                <w:sz w:val="22"/>
                <w:szCs w:val="21"/>
              </w:rPr>
            </w:pPr>
            <w:r>
              <w:rPr>
                <w:rFonts w:hint="eastAsia" w:ascii="宋体" w:hAnsi="宋体" w:eastAsia="Arial" w:cs="Arial"/>
                <w:kern w:val="0"/>
                <w:sz w:val="22"/>
                <w:szCs w:val="21"/>
              </w:rPr>
              <w:t>4、本申请书一式三联，一联开户单位留存，一联开户银行留存，一联中国人民银行当地分支行留存。</w:t>
            </w:r>
          </w:p>
          <w:p w14:paraId="5168E65E">
            <w:pPr>
              <w:widowControl/>
              <w:autoSpaceDE w:val="0"/>
              <w:autoSpaceDN w:val="0"/>
              <w:ind w:firstLine="440" w:firstLineChars="200"/>
              <w:jc w:val="left"/>
              <w:rPr>
                <w:rFonts w:hint="eastAsia" w:ascii="宋体" w:hAnsi="宋体" w:cs="Arial"/>
                <w:kern w:val="0"/>
                <w:sz w:val="22"/>
                <w:szCs w:val="21"/>
              </w:rPr>
            </w:pPr>
            <w:r>
              <w:rPr>
                <w:rFonts w:hint="eastAsia" w:ascii="宋体" w:hAnsi="宋体" w:eastAsia="Arial" w:cs="Arial"/>
                <w:kern w:val="0"/>
                <w:sz w:val="22"/>
                <w:szCs w:val="21"/>
              </w:rPr>
              <w:t>5、存款人申请重新开立基本存款账户时，必须填列原基本存款账户开户核准号（可从已开立账户清单获取）。</w:t>
            </w:r>
          </w:p>
        </w:tc>
      </w:tr>
    </w:tbl>
    <w:p w14:paraId="36B4A2DB">
      <w:pPr>
        <w:widowControl/>
        <w:jc w:val="left"/>
        <w:rPr>
          <w:rFonts w:ascii="宋体" w:hAnsi="宋体" w:eastAsia="Arial" w:cs="宋体"/>
          <w:color w:val="666666"/>
          <w:kern w:val="0"/>
          <w:sz w:val="18"/>
          <w:szCs w:val="18"/>
        </w:rPr>
      </w:pPr>
    </w:p>
    <w:p w14:paraId="60EB83C9">
      <w:pPr>
        <w:widowControl/>
        <w:spacing w:line="560" w:lineRule="exact"/>
        <w:jc w:val="left"/>
        <w:rPr>
          <w:rFonts w:ascii="Arial" w:hAnsi="Arial" w:eastAsia="Arial" w:cs="Arial"/>
          <w:kern w:val="0"/>
          <w:sz w:val="20"/>
          <w:szCs w:val="20"/>
        </w:rPr>
      </w:pPr>
    </w:p>
    <w:p w14:paraId="6FF8D69F">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附录3</w:t>
      </w:r>
    </w:p>
    <w:p w14:paraId="5EB5C409">
      <w:pPr>
        <w:widowControl/>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常见错误示例</w:t>
      </w:r>
    </w:p>
    <w:p w14:paraId="0F117512">
      <w:pPr>
        <w:widowControl/>
        <w:spacing w:line="56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错误一：存款人已经开立基本存款账户，想申请开立第二个基本存款账户。</w:t>
      </w:r>
    </w:p>
    <w:p w14:paraId="0FCB9DFF">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根据《人民币银行结算账户管理办法&gt;》，存款人只能开立一个基本存款账户。由于此前存款人已经开立了一个基本存款账户，因此商业银行反馈已经开立过基本存款账户，不能再开立。</w:t>
      </w:r>
    </w:p>
    <w:p w14:paraId="4D3DD6F1">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处理方法：存款人应先撤销原已开立的基本存款账户，再向意向开户的商业银行提出基本存款账户开立申请。</w:t>
      </w:r>
    </w:p>
    <w:p w14:paraId="6E35FF49">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错误二：存款人已在商业银行营业机构开立一般存款账户，想在同一营业机构再开立基本存款账户。</w:t>
      </w:r>
    </w:p>
    <w:p w14:paraId="43F134C7">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14:paraId="04AD4624">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处理方法：存款人应先撤销该银行营业机构已经开立的一般存款账户，再申请开立基本存款账户。</w:t>
      </w:r>
    </w:p>
    <w:p w14:paraId="23BFA8F0">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错误三：存款人有其他久悬银行结算账户，想再开立新账户、变更正常使用状态的账户，或者撤销其基本存款账户。</w:t>
      </w:r>
    </w:p>
    <w:p w14:paraId="36E9265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国人民银行关于规范人民币银行结算账户管理有关问题的通知》(银发[2006]71号)规定，存款人有久悬银行账户的，银行不得为其办理其他银行结算账户的开立和变更业务。因此，如果存款人有其他久悬银行结算账户，就不能再开立、变更账户，或者不能撤销基本存款账户。</w:t>
      </w:r>
    </w:p>
    <w:p w14:paraId="17EE3690">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处理方法：存款人应先撤销存在的久悬银行结算账户，再申请开立新的账户、变更正常使用状态的账户，或撤销基本存款账户。</w:t>
      </w:r>
    </w:p>
    <w:p w14:paraId="4A2ECE7F">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错误四：存款人以“转户”原因撤销并申请重新开立基本存款账户，但未提交原基本存款账户开户核准号。</w:t>
      </w:r>
    </w:p>
    <w:p w14:paraId="6F25451C">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人民币银行结算账户管理系统业务处理办法》，存款人因“转户”原因撤销基本存款账户后申请重新开立基本存款账户的，还应提交其原基本存款账户开户许可证核准号。因此，存款人如果以“转户”原因撤销基本存款账户后申请重新开立基本存款账户时，未提供原基本存款账户开户核准号，就不能开立。</w:t>
      </w:r>
    </w:p>
    <w:p w14:paraId="5CF5DD66">
      <w:pPr>
        <w:widowControl/>
        <w:spacing w:line="560" w:lineRule="exact"/>
        <w:ind w:firstLine="640" w:firstLineChars="200"/>
        <w:jc w:val="left"/>
        <w:rPr>
          <w:rFonts w:ascii="Arial" w:hAnsi="Arial" w:eastAsia="Arial" w:cs="Arial"/>
          <w:kern w:val="0"/>
          <w:sz w:val="20"/>
          <w:szCs w:val="20"/>
        </w:rPr>
      </w:pPr>
      <w:r>
        <w:rPr>
          <w:rFonts w:hint="eastAsia" w:ascii="仿宋_GB2312" w:hAnsi="仿宋_GB2312" w:eastAsia="仿宋_GB2312" w:cs="仿宋_GB2312"/>
          <w:kern w:val="0"/>
          <w:sz w:val="32"/>
          <w:szCs w:val="32"/>
        </w:rPr>
        <w:t>处理方法：存款人因“转户”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14:paraId="6F8C5866">
      <w:pPr>
        <w:widowControl/>
        <w:spacing w:line="560" w:lineRule="exact"/>
        <w:jc w:val="left"/>
        <w:rPr>
          <w:rFonts w:ascii="Arial" w:hAnsi="Arial" w:eastAsia="Arial" w:cs="Arial"/>
          <w:kern w:val="0"/>
          <w:sz w:val="20"/>
          <w:szCs w:val="20"/>
        </w:rPr>
      </w:pPr>
    </w:p>
    <w:p w14:paraId="3EC08FD8">
      <w:pPr>
        <w:widowControl/>
        <w:spacing w:line="560" w:lineRule="exact"/>
        <w:jc w:val="left"/>
        <w:rPr>
          <w:rFonts w:ascii="Arial" w:hAnsi="Arial" w:eastAsia="Arial" w:cs="Arial"/>
          <w:kern w:val="0"/>
          <w:sz w:val="20"/>
          <w:szCs w:val="20"/>
        </w:rPr>
      </w:pPr>
    </w:p>
    <w:p w14:paraId="36EBB668">
      <w:pPr>
        <w:widowControl/>
        <w:spacing w:line="560" w:lineRule="exact"/>
        <w:jc w:val="left"/>
        <w:rPr>
          <w:rFonts w:ascii="Arial" w:hAnsi="Arial" w:eastAsia="Arial" w:cs="Arial"/>
          <w:kern w:val="0"/>
          <w:sz w:val="20"/>
          <w:szCs w:val="20"/>
        </w:rPr>
      </w:pPr>
    </w:p>
    <w:p w14:paraId="4F13AB0B">
      <w:pPr>
        <w:widowControl/>
        <w:spacing w:line="560" w:lineRule="exact"/>
        <w:jc w:val="left"/>
        <w:rPr>
          <w:rFonts w:ascii="Arial" w:hAnsi="Arial" w:eastAsia="Arial" w:cs="Arial"/>
          <w:kern w:val="0"/>
          <w:sz w:val="20"/>
          <w:szCs w:val="20"/>
        </w:rPr>
      </w:pPr>
    </w:p>
    <w:p w14:paraId="2715FC66">
      <w:pPr>
        <w:widowControl/>
        <w:spacing w:line="560" w:lineRule="exact"/>
        <w:jc w:val="left"/>
        <w:rPr>
          <w:rFonts w:ascii="仿宋_GB2312" w:hAnsi="仿宋_GB2312" w:eastAsia="仿宋_GB2312" w:cs="仿宋_GB2312"/>
          <w:kern w:val="0"/>
          <w:sz w:val="30"/>
          <w:szCs w:val="30"/>
        </w:rPr>
      </w:pPr>
    </w:p>
    <w:p w14:paraId="42FE7071">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附录4</w:t>
      </w:r>
    </w:p>
    <w:p w14:paraId="0376F32F">
      <w:pPr>
        <w:widowControl/>
        <w:spacing w:line="560" w:lineRule="exact"/>
        <w:ind w:firstLine="640" w:firstLineChars="200"/>
        <w:jc w:val="center"/>
        <w:rPr>
          <w:rFonts w:ascii="黑体" w:hAnsi="黑体" w:eastAsia="黑体" w:cs="黑体"/>
          <w:kern w:val="0"/>
          <w:sz w:val="32"/>
          <w:szCs w:val="32"/>
        </w:rPr>
      </w:pPr>
      <w:r>
        <w:rPr>
          <w:rFonts w:hint="eastAsia" w:ascii="黑体" w:hAnsi="黑体" w:eastAsia="黑体" w:cs="黑体"/>
          <w:kern w:val="0"/>
          <w:sz w:val="32"/>
          <w:szCs w:val="32"/>
        </w:rPr>
        <w:t>常见问题解答</w:t>
      </w:r>
    </w:p>
    <w:p w14:paraId="414AED3B">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一、哪些人民币银行结算账户需经人民银行核准?</w:t>
      </w:r>
    </w:p>
    <w:p w14:paraId="4C827FAE">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经人行核准的人民币银行结算账户是指：(一)机关、社会团体、部队、事业单位、单位设立的独立核算的附属机构、其他组织基本存款账户；(二)临时机构临时存款账户；(三)预算单位专用存款账户。经人民银行核准后的以上账户，分别颁发基本存款账户开户许可证、临时存款账户开户许可证和专用存款账户开户许可证。</w:t>
      </w:r>
    </w:p>
    <w:p w14:paraId="073AE673">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二、哪些存款人可以申请开立基本存款账户?</w:t>
      </w:r>
    </w:p>
    <w:p w14:paraId="4229B165">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 如具有营业执照的企业集团下属的分公司)、外国驻华机构、单位设立的独立核算的附属机构(如单位附属独立核算的食堂、招待所、幼儿园)等。</w:t>
      </w:r>
    </w:p>
    <w:p w14:paraId="3F8A1613">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三、存款人或银行提供虚假开户资料应承担哪些责任?</w:t>
      </w:r>
    </w:p>
    <w:p w14:paraId="37FB10C7">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(一)存款人应以实名开立银行结算账户，并对其出具的开户申请资料内容的真实性负责。银行应对存款人开户申请资料的真实性、完整性和合规性进行审查。</w:t>
      </w:r>
    </w:p>
    <w:p w14:paraId="608CF08B">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存款人伪造、变造证明文件欺骗银行开立银行结算账户，根据《人民币银行结算账户管理办法》第六十四条，对非经营性的存款人，给予警告并处1000元的罚款；对经营性的存款人，给予警告并处1万元以上3万元以下的罚款；构成犯罪的，移交司法机关依法追究刑事责任。</w:t>
      </w:r>
    </w:p>
    <w:p w14:paraId="161187EA">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银行提供虚假开户申请资料欺骗人民银行许可开立基本存款账户，将根据《人民币银行结算账户管理办法》第六十七条给予警告，并处5000元以上3万元以下的罚款；对该银行直接负责的高级管理人、其他直接负责的主管人员、直接责任人员构成犯罪的，移交司法机关依法追究刑事责任。</w:t>
      </w:r>
    </w:p>
    <w:p w14:paraId="040FE326">
      <w:pPr>
        <w:widowControl/>
        <w:spacing w:line="560" w:lineRule="exact"/>
        <w:jc w:val="left"/>
        <w:rPr>
          <w:rFonts w:ascii="Arial" w:hAnsi="Arial" w:eastAsia="Arial" w:cs="Arial"/>
          <w:kern w:val="0"/>
          <w:sz w:val="20"/>
          <w:szCs w:val="20"/>
        </w:rPr>
      </w:pPr>
    </w:p>
    <w:p w14:paraId="5CE3FF54">
      <w:pPr>
        <w:widowControl/>
        <w:spacing w:line="560" w:lineRule="exact"/>
        <w:jc w:val="left"/>
        <w:rPr>
          <w:rFonts w:ascii="Arial" w:hAnsi="Arial" w:eastAsia="Arial" w:cs="Arial"/>
          <w:kern w:val="0"/>
          <w:sz w:val="20"/>
          <w:szCs w:val="20"/>
        </w:rPr>
      </w:pPr>
    </w:p>
    <w:p w14:paraId="0C712E6C">
      <w:pPr>
        <w:spacing w:line="560" w:lineRule="exact"/>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589355"/>
      <w:docPartObj>
        <w:docPartGallery w:val="autotext"/>
      </w:docPartObj>
    </w:sdtPr>
    <w:sdtContent>
      <w:p w14:paraId="4C8C2DCC">
        <w:pPr>
          <w:pStyle w:val="2"/>
          <w:jc w:val="center"/>
        </w:pPr>
        <w:r>
          <w:fldChar w:fldCharType="begin"/>
        </w:r>
        <w:r>
          <w:instrText xml:space="preserve">PAGE   \* MERGEFORMAT</w:instrText>
        </w:r>
        <w:r>
          <w:fldChar w:fldCharType="separate"/>
        </w:r>
        <w:r>
          <w:rPr>
            <w:lang w:val="zh-CN"/>
          </w:rPr>
          <w:t>1</w:t>
        </w:r>
        <w:r>
          <w:fldChar w:fldCharType="end"/>
        </w:r>
      </w:p>
    </w:sdtContent>
  </w:sdt>
  <w:p w14:paraId="6810034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26829"/>
    <w:rsid w:val="000006D5"/>
    <w:rsid w:val="0025222E"/>
    <w:rsid w:val="00380A59"/>
    <w:rsid w:val="004B271F"/>
    <w:rsid w:val="00666939"/>
    <w:rsid w:val="00713BEB"/>
    <w:rsid w:val="00987F97"/>
    <w:rsid w:val="00A5764F"/>
    <w:rsid w:val="00AB36C0"/>
    <w:rsid w:val="00B677FF"/>
    <w:rsid w:val="00BE4A6E"/>
    <w:rsid w:val="00E118C3"/>
    <w:rsid w:val="00EC77DF"/>
    <w:rsid w:val="5A874363"/>
    <w:rsid w:val="63426829"/>
    <w:rsid w:val="7FCF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5538</Words>
  <Characters>5616</Characters>
  <Lines>62</Lines>
  <Paragraphs>17</Paragraphs>
  <TotalTime>357</TotalTime>
  <ScaleCrop>false</ScaleCrop>
  <LinksUpToDate>false</LinksUpToDate>
  <CharactersWithSpaces>5629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2025-12-18T14:51:00Z</dcterms:created>
  <dc:creator>李茜茜</dc:creator>
  <cp:lastModifiedBy>秋风瑟瑟</cp:lastModifiedBy>
  <dcterms:modified xsi:type="dcterms:W3CDTF">2026-01-13T02:12:22Z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D3E593D6C21E48A3AF84D4BA6CAC2183_13</vt:lpwstr>
  </property>
  <property fmtid="{D5CDD505-2E9C-101B-9397-08002B2CF9AE}" pid="4" name="KSOTemplateDocerSaveRecord">
    <vt:lpwstr>eyJoZGlkIjoiNzI3YzM2ZjgwYjY5NzcwMzI3ZjhkYmMwM2RhNWM1NjEiLCJ1c2VySWQiOiIzNDM3NDgyMTgifQ==</vt:lpwstr>
  </property>
</Properties>
</file>