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淮北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市人民政府关于公开征集2026年度市级民生实事项目的</w:t>
      </w:r>
      <w:r>
        <w:rPr>
          <w:rFonts w:hint="eastAsia" w:eastAsia="方正小标宋简体" w:cs="Times New Roman"/>
          <w:sz w:val="44"/>
          <w:szCs w:val="44"/>
          <w:lang w:eastAsia="zh-CN"/>
        </w:rPr>
        <w:t>公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为进一步保障和改善民生，着力解决群众急难愁盼问题，切实提升民生实事项目决策的科学化、民主化、规范化水平，经研究，决定面向社会公开征集2026年度市级民生实事项目。现就有关事项</w:t>
      </w:r>
      <w:r>
        <w:rPr>
          <w:rFonts w:hint="eastAsia" w:eastAsia="仿宋_GB2312" w:cs="Times New Roman"/>
          <w:sz w:val="32"/>
          <w:szCs w:val="32"/>
          <w:lang w:eastAsia="zh-CN"/>
        </w:rPr>
        <w:t>公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一、征集时间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自</w:t>
      </w:r>
      <w:r>
        <w:rPr>
          <w:rFonts w:hint="eastAsia" w:eastAsia="仿宋_GB2312" w:cs="Times New Roman"/>
          <w:sz w:val="32"/>
          <w:szCs w:val="32"/>
          <w:lang w:eastAsia="zh-CN"/>
        </w:rPr>
        <w:t>公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告发出之日起，至2025年</w:t>
      </w:r>
      <w:r>
        <w:rPr>
          <w:rFonts w:hint="default" w:eastAsia="仿宋_GB2312" w:cs="Times New Roman"/>
          <w:sz w:val="32"/>
          <w:szCs w:val="32"/>
          <w:lang w:val="e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eastAsia="仿宋_GB2312" w:cs="Times New Roman"/>
          <w:sz w:val="32"/>
          <w:szCs w:val="32"/>
          <w:lang w:val="en" w:eastAsia="zh-CN"/>
        </w:rPr>
        <w:t>30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sz w:val="32"/>
          <w:szCs w:val="32"/>
        </w:rPr>
      </w:pPr>
      <w:r>
        <w:rPr>
          <w:rFonts w:hint="default" w:ascii="黑体" w:hAnsi="黑体" w:eastAsia="黑体" w:cs="黑体"/>
          <w:sz w:val="32"/>
          <w:szCs w:val="32"/>
        </w:rPr>
        <w:t>二、征集内容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围绕保障和改善民生，重点聚焦教育、就业、医疗、托育、养老、住房、社会保障、环境治理、基础设施建设等人民群众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关心关注、普及普惠的问题，提出具体市级民生实事项目建议。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sz w:val="32"/>
          <w:szCs w:val="32"/>
        </w:rPr>
      </w:pPr>
      <w:r>
        <w:rPr>
          <w:rFonts w:hint="default" w:ascii="黑体" w:hAnsi="黑体" w:eastAsia="黑体" w:cs="黑体"/>
          <w:sz w:val="32"/>
          <w:szCs w:val="32"/>
        </w:rPr>
        <w:t>三、征集方式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1.政府网站：</w:t>
      </w:r>
      <w:r>
        <w:rPr>
          <w:rFonts w:hint="default" w:ascii="Times New Roman" w:hAnsi="Times New Roman" w:eastAsia="仿宋_GB2312" w:cs="Times New Roman"/>
          <w:sz w:val="32"/>
          <w:szCs w:val="32"/>
          <w:shd w:val="clear"/>
        </w:rPr>
        <w:t>登录</w:t>
      </w:r>
      <w:r>
        <w:rPr>
          <w:rFonts w:hint="eastAsia" w:eastAsia="仿宋_GB2312" w:cs="Times New Roman"/>
          <w:sz w:val="32"/>
          <w:szCs w:val="32"/>
          <w:shd w:val="clear"/>
          <w:lang w:eastAsia="zh-CN"/>
        </w:rPr>
        <w:t>“淮北</w:t>
      </w:r>
      <w:r>
        <w:rPr>
          <w:rFonts w:hint="default" w:ascii="Times New Roman" w:hAnsi="Times New Roman" w:eastAsia="仿宋_GB2312" w:cs="Times New Roman"/>
          <w:sz w:val="32"/>
          <w:szCs w:val="32"/>
          <w:shd w:val="clear"/>
        </w:rPr>
        <w:t>市人民政府</w:t>
      </w:r>
      <w:r>
        <w:rPr>
          <w:rFonts w:hint="eastAsia" w:eastAsia="仿宋_GB2312" w:cs="Times New Roman"/>
          <w:sz w:val="32"/>
          <w:szCs w:val="32"/>
          <w:shd w:val="clear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  <w:shd w:val="clear"/>
        </w:rPr>
        <w:t>门户网站（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shd w:val="clear"/>
        </w:rPr>
        <w:fldChar w:fldCharType="begin"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shd w:val="clear"/>
        </w:rPr>
        <w:instrText xml:space="preserve"> HYPERLINK "https://www.huangshan.gov.cn），点击\“2026年度市级民生实事项目征集\”飘窗，按要求填写相关建议后提交。" </w:instrTex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shd w:val="clear"/>
        </w:rPr>
        <w:fldChar w:fldCharType="separate"/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shd w:val="clear"/>
        </w:rPr>
        <w:t>https://www.huaibei.gov.cn/），点击“2026年度市级民生实事项目征集”飘窗，按要求填写相关建议后提交。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shd w:val="clear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u w:val="none"/>
        </w:rPr>
        <w:t>2.电子邮件：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fldChar w:fldCharType="begin"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instrText xml:space="preserve"> HYPERLINK "mailto:下载填写《2026年度市级民生实事项目征集表》（见附件），发送至指定电子邮箱（hsmszx402@163.com）；邮件主题请注明\“2026年度市级民生实事项目征集\”。" </w:instrTex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fldChar w:fldCharType="separate"/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下载填写《2026年度市级民生实事项目征集表》（见附件），发送至指定电子邮箱（</w:t>
      </w:r>
      <w:r>
        <w:rPr>
          <w:rStyle w:val="9"/>
          <w:rFonts w:hint="eastAsia" w:eastAsia="仿宋_GB2312" w:cs="Times New Roman"/>
          <w:color w:val="auto"/>
          <w:sz w:val="32"/>
          <w:szCs w:val="32"/>
          <w:u w:val="none"/>
          <w:lang w:val="en-US" w:eastAsia="zh-CN"/>
        </w:rPr>
        <w:t>ms3053860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@163.com）；邮件主题请注明“2026年度市级民生实事项目征集”。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3.信件邮寄：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淮北市相山区相山中路35号金方大厦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1204室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；联系电话：0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561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—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3053981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；邮编：2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5000；信封请注明“2026年度市级民生实事项目征集”。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民生关系你我他</w:t>
      </w:r>
      <w:r>
        <w:rPr>
          <w:rFonts w:hint="eastAsia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实事惠及千万家。热忱期盼广大市民、社会各界人士踊跃参与，积极建言。我们将对收集到的项目建议进行筛选、分类、审核，并结合我市经济社会发展水平和财政承受能力，科学合理确定2026年度市级民生实事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特此</w:t>
      </w:r>
      <w:r>
        <w:rPr>
          <w:rFonts w:hint="eastAsia" w:eastAsia="仿宋_GB2312" w:cs="Times New Roman"/>
          <w:sz w:val="32"/>
          <w:szCs w:val="32"/>
          <w:lang w:eastAsia="zh-CN"/>
        </w:rPr>
        <w:t>公告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2025年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eastAsia="仿宋_GB2312" w:cs="Times New Roman"/>
          <w:sz w:val="32"/>
          <w:szCs w:val="32"/>
          <w:lang w:val="en" w:eastAsia="zh-CN"/>
        </w:rPr>
        <w:t>29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202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6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</w:t>
      </w:r>
      <w:r>
        <w:rPr>
          <w:rFonts w:hint="eastAsia" w:eastAsia="方正小标宋简体" w:cs="Times New Roman"/>
          <w:sz w:val="44"/>
          <w:szCs w:val="44"/>
          <w:lang w:eastAsia="zh-CN"/>
        </w:rPr>
        <w:t>度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市级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民生实事项目征集表</w:t>
      </w:r>
    </w:p>
    <w:tbl>
      <w:tblPr>
        <w:tblStyle w:val="6"/>
        <w:tblpPr w:leftFromText="180" w:rightFromText="180" w:vertAnchor="text" w:horzAnchor="page" w:tblpX="1590" w:tblpY="22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5"/>
        <w:gridCol w:w="2959"/>
        <w:gridCol w:w="1196"/>
        <w:gridCol w:w="28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lang w:eastAsia="zh-CN"/>
              </w:rPr>
              <w:t>姓名</w:t>
            </w:r>
          </w:p>
        </w:tc>
        <w:tc>
          <w:tcPr>
            <w:tcW w:w="2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firstLine="240" w:firstLineChars="100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lang w:val="en-US" w:eastAsia="zh-CN"/>
              </w:rPr>
              <w:t>地址</w:t>
            </w:r>
          </w:p>
        </w:tc>
        <w:tc>
          <w:tcPr>
            <w:tcW w:w="2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建议提出人身份</w:t>
            </w:r>
          </w:p>
        </w:tc>
        <w:tc>
          <w:tcPr>
            <w:tcW w:w="2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党代表（）人大代表（）政协委员（）群众（）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备注：选择一个进行勾选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联系方式</w:t>
            </w:r>
          </w:p>
        </w:tc>
        <w:tc>
          <w:tcPr>
            <w:tcW w:w="2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5" w:hRule="atLeast"/>
        </w:trPr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项目分类</w:t>
            </w:r>
          </w:p>
        </w:tc>
        <w:tc>
          <w:tcPr>
            <w:tcW w:w="70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教育发展（）就业促进（）医疗卫生（）一老一小（）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住房保障（）社会保障（）环境治理（）基础设施（）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其他领域（）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备注：请结合项目内容选择一个项目类别在括号内进行勾选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0" w:hRule="atLeast"/>
        </w:trPr>
        <w:tc>
          <w:tcPr>
            <w:tcW w:w="20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项目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名称及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建设内容（包含实施主体、资金额度、完成时限、预期效果等相关内容）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70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备  注</w:t>
            </w:r>
          </w:p>
        </w:tc>
        <w:tc>
          <w:tcPr>
            <w:tcW w:w="70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一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个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民生实事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项目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填一张表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，如有两个及以上项目建议，请按项目类别分别填写。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footerReference r:id="rId3" w:type="default"/>
      <w:pgSz w:w="11906" w:h="16838"/>
      <w:pgMar w:top="1134" w:right="1701" w:bottom="1134" w:left="1701" w:header="0" w:footer="0" w:gutter="0"/>
      <w:pgNumType w:fmt="decimal"/>
      <w:cols w:equalWidth="0" w:num="1">
        <w:col w:w="7000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3033395</wp:posOffset>
              </wp:positionH>
              <wp:positionV relativeFrom="paragraph">
                <wp:posOffset>-611505</wp:posOffset>
              </wp:positionV>
              <wp:extent cx="76200" cy="7493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 flipH="true">
                        <a:off x="0" y="0"/>
                        <a:ext cx="76200" cy="7493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false" anchor="t" anchorCtr="false" forceAA="false" upright="false" compatLnSpc="true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flip:x;margin-left:238.85pt;margin-top:-48.15pt;height:59pt;width:6pt;mso-position-horizontal-relative:margin;z-index:251659264;mso-width-relative:page;mso-height-relative:page;" filled="f" stroked="f" coordsize="21600,21600" o:gfxdata="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BYAAABkcnMvUEsBAhQAFAAAAAgAh07iQNk8boDaAAAACgEAAA8AAAAAAAAAAQAgAAAAOAAAAGRy&#10;cy9kb3ducmV2LnhtbFBLAQIUABQAAAAIAIdO4kAnJHU4JgIAADUEAAAOAAAAAAAAAAEAIAAAAD8B&#10;AABkcnMvZTJvRG9jLnhtbFBLBQYAAAAABgAGAFkBAADX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iZjExZGI4OTg0YmQ0YzgwY2I0MTJmMGZiYWExOTYifQ=="/>
  </w:docVars>
  <w:rsids>
    <w:rsidRoot w:val="708F1A31"/>
    <w:rsid w:val="0B68565E"/>
    <w:rsid w:val="17F441B2"/>
    <w:rsid w:val="1D9F72F9"/>
    <w:rsid w:val="1DDD1FBC"/>
    <w:rsid w:val="1FF7EFA1"/>
    <w:rsid w:val="25F07CCE"/>
    <w:rsid w:val="2FFE9A58"/>
    <w:rsid w:val="337D9F91"/>
    <w:rsid w:val="33EB0041"/>
    <w:rsid w:val="34096BA2"/>
    <w:rsid w:val="34C9C882"/>
    <w:rsid w:val="35312DB9"/>
    <w:rsid w:val="3BDFCAA4"/>
    <w:rsid w:val="3BFF1678"/>
    <w:rsid w:val="3E6F6F8F"/>
    <w:rsid w:val="3F7C2E17"/>
    <w:rsid w:val="3FD3FEA8"/>
    <w:rsid w:val="3FEF7928"/>
    <w:rsid w:val="3FFF7BD1"/>
    <w:rsid w:val="442433F1"/>
    <w:rsid w:val="48777E0D"/>
    <w:rsid w:val="576B6EAB"/>
    <w:rsid w:val="5C9A1694"/>
    <w:rsid w:val="5EFE6621"/>
    <w:rsid w:val="63DF7CB1"/>
    <w:rsid w:val="67C71AC4"/>
    <w:rsid w:val="683E1738"/>
    <w:rsid w:val="6BE31383"/>
    <w:rsid w:val="6D9F4ED1"/>
    <w:rsid w:val="6EF31FE9"/>
    <w:rsid w:val="6F086931"/>
    <w:rsid w:val="6F7EFF3E"/>
    <w:rsid w:val="6F9EF550"/>
    <w:rsid w:val="6FA55FF3"/>
    <w:rsid w:val="6FCC287D"/>
    <w:rsid w:val="708F1A31"/>
    <w:rsid w:val="72B3EEC2"/>
    <w:rsid w:val="74FE79BC"/>
    <w:rsid w:val="75E81539"/>
    <w:rsid w:val="77F778B9"/>
    <w:rsid w:val="77FEF15A"/>
    <w:rsid w:val="79FF98F0"/>
    <w:rsid w:val="7AAE9482"/>
    <w:rsid w:val="7ADB3E91"/>
    <w:rsid w:val="7BFF36B7"/>
    <w:rsid w:val="7CEF8C86"/>
    <w:rsid w:val="7EFD33A4"/>
    <w:rsid w:val="7EFE2322"/>
    <w:rsid w:val="7F2FF11B"/>
    <w:rsid w:val="7F77D5D5"/>
    <w:rsid w:val="7F7FE67D"/>
    <w:rsid w:val="7FE7B379"/>
    <w:rsid w:val="9FB767F6"/>
    <w:rsid w:val="A7EF2018"/>
    <w:rsid w:val="A7FCC340"/>
    <w:rsid w:val="AB770768"/>
    <w:rsid w:val="AEFE6165"/>
    <w:rsid w:val="AF2E74AE"/>
    <w:rsid w:val="B6ABEE86"/>
    <w:rsid w:val="B8F18C4D"/>
    <w:rsid w:val="BE6FCA8E"/>
    <w:rsid w:val="BEBF179A"/>
    <w:rsid w:val="BEFF9143"/>
    <w:rsid w:val="BF2E4B85"/>
    <w:rsid w:val="BF3DE685"/>
    <w:rsid w:val="BFE32451"/>
    <w:rsid w:val="BFFDAA54"/>
    <w:rsid w:val="CDF76CC9"/>
    <w:rsid w:val="CEFE0115"/>
    <w:rsid w:val="D5FAC9AB"/>
    <w:rsid w:val="DBEBA353"/>
    <w:rsid w:val="DD67A1E2"/>
    <w:rsid w:val="DEFFF94D"/>
    <w:rsid w:val="E1CFEBF6"/>
    <w:rsid w:val="ED6D9BA4"/>
    <w:rsid w:val="EDFE740D"/>
    <w:rsid w:val="EF77B89A"/>
    <w:rsid w:val="EFAF1B58"/>
    <w:rsid w:val="EFDFE6E3"/>
    <w:rsid w:val="F37FA3D4"/>
    <w:rsid w:val="F73F7434"/>
    <w:rsid w:val="F777E004"/>
    <w:rsid w:val="F7DB876A"/>
    <w:rsid w:val="F7FF8696"/>
    <w:rsid w:val="FAFFDB85"/>
    <w:rsid w:val="FB8FC6AE"/>
    <w:rsid w:val="FBBAFC75"/>
    <w:rsid w:val="FBFF1200"/>
    <w:rsid w:val="FD3B6463"/>
    <w:rsid w:val="FDDFDA35"/>
    <w:rsid w:val="FDED1406"/>
    <w:rsid w:val="FE73F2EF"/>
    <w:rsid w:val="FF58BDDE"/>
    <w:rsid w:val="FF5FED34"/>
    <w:rsid w:val="FFBFC68C"/>
    <w:rsid w:val="FFFCB7FB"/>
    <w:rsid w:val="FFFDA64F"/>
    <w:rsid w:val="FFFDC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page number"/>
    <w:basedOn w:val="7"/>
    <w:qFormat/>
    <w:uiPriority w:val="0"/>
  </w:style>
  <w:style w:type="character" w:styleId="9">
    <w:name w:val="FollowedHyperlink"/>
    <w:basedOn w:val="7"/>
    <w:qFormat/>
    <w:uiPriority w:val="0"/>
    <w:rPr>
      <w:color w:val="800080"/>
      <w:u w:val="single"/>
    </w:rPr>
  </w:style>
  <w:style w:type="character" w:styleId="10">
    <w:name w:val="Hyperlink"/>
    <w:basedOn w:val="7"/>
    <w:qFormat/>
    <w:uiPriority w:val="0"/>
    <w:rPr>
      <w:color w:val="0000FF"/>
      <w:u w:val="single"/>
    </w:rPr>
  </w:style>
  <w:style w:type="paragraph" w:customStyle="1" w:styleId="11">
    <w:name w:val="HTML 预设格式1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1050</Words>
  <Characters>1157</Characters>
  <Lines>0</Lines>
  <Paragraphs>0</Paragraphs>
  <TotalTime>47</TotalTime>
  <ScaleCrop>false</ScaleCrop>
  <LinksUpToDate>false</LinksUpToDate>
  <CharactersWithSpaces>1193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2025-07-18T14:53:00Z</dcterms:created>
  <dc:creator>曹举</dc:creator>
  <cp:lastModifiedBy>hb</cp:lastModifiedBy>
  <cp:lastPrinted>2025-08-29T17:17:47Z</cp:lastPrinted>
  <dcterms:modified xsi:type="dcterms:W3CDTF">2025-08-29T17:51:43Z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F1FDC9B5DAC44904A14F7BDE6173E6D3_11</vt:lpwstr>
  </property>
</Properties>
</file>